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CB4316" w14:textId="56898152" w:rsidR="00532C2E" w:rsidRPr="0049336D" w:rsidRDefault="00532C2E" w:rsidP="00414D5C">
      <w:pPr>
        <w:widowControl w:val="0"/>
        <w:suppressAutoHyphens w:val="0"/>
        <w:autoSpaceDE/>
        <w:autoSpaceDN w:val="0"/>
        <w:adjustRightInd w:val="0"/>
        <w:spacing w:after="200" w:line="240" w:lineRule="atLeast"/>
        <w:jc w:val="center"/>
        <w:textAlignment w:val="auto"/>
        <w:rPr>
          <w:rFonts w:asciiTheme="minorHAnsi" w:eastAsia="Times New Roman" w:hAnsiTheme="minorHAnsi" w:cstheme="minorHAnsi"/>
          <w:b/>
          <w:color w:val="auto"/>
          <w:kern w:val="0"/>
          <w:sz w:val="28"/>
          <w:szCs w:val="28"/>
          <w:u w:val="single"/>
          <w:lang w:bidi="ar-SA"/>
        </w:rPr>
      </w:pPr>
      <w:r w:rsidRPr="0049336D">
        <w:rPr>
          <w:rFonts w:asciiTheme="minorHAnsi" w:eastAsia="Times New Roman" w:hAnsiTheme="minorHAnsi" w:cstheme="minorHAnsi"/>
          <w:b/>
          <w:color w:val="auto"/>
          <w:kern w:val="0"/>
          <w:sz w:val="28"/>
          <w:szCs w:val="28"/>
          <w:u w:val="single"/>
          <w:lang w:bidi="ar-SA"/>
        </w:rPr>
        <w:t>Allegato D</w:t>
      </w:r>
      <w:r w:rsidR="00414D5C" w:rsidRPr="0049336D">
        <w:rPr>
          <w:rFonts w:asciiTheme="minorHAnsi" w:eastAsia="Times New Roman" w:hAnsiTheme="minorHAnsi" w:cstheme="minorHAnsi"/>
          <w:b/>
          <w:color w:val="auto"/>
          <w:kern w:val="0"/>
          <w:sz w:val="28"/>
          <w:szCs w:val="28"/>
          <w:u w:val="single"/>
          <w:lang w:bidi="ar-SA"/>
        </w:rPr>
        <w:t>_Antimafia</w:t>
      </w:r>
    </w:p>
    <w:p w14:paraId="5C2B01F4" w14:textId="77777777" w:rsidR="002C53FA" w:rsidRDefault="002C53FA" w:rsidP="00414D5C">
      <w:pPr>
        <w:widowControl w:val="0"/>
        <w:suppressAutoHyphens w:val="0"/>
        <w:autoSpaceDE/>
        <w:autoSpaceDN w:val="0"/>
        <w:adjustRightInd w:val="0"/>
        <w:spacing w:after="200" w:line="240" w:lineRule="atLeast"/>
        <w:jc w:val="center"/>
        <w:textAlignment w:val="auto"/>
        <w:rPr>
          <w:rFonts w:asciiTheme="minorHAnsi" w:eastAsia="Times New Roman" w:hAnsiTheme="minorHAnsi" w:cstheme="minorHAnsi"/>
          <w:b/>
          <w:color w:val="auto"/>
          <w:kern w:val="0"/>
          <w:sz w:val="32"/>
          <w:szCs w:val="32"/>
          <w:lang w:bidi="ar-SA"/>
        </w:rPr>
      </w:pPr>
      <w:r w:rsidRPr="002C53FA">
        <w:rPr>
          <w:rFonts w:asciiTheme="minorHAnsi" w:eastAsia="Times New Roman" w:hAnsiTheme="minorHAnsi" w:cstheme="minorHAnsi" w:hint="eastAsia"/>
          <w:b/>
          <w:color w:val="auto"/>
          <w:kern w:val="0"/>
          <w:sz w:val="32"/>
          <w:szCs w:val="32"/>
          <w:lang w:bidi="ar-SA"/>
        </w:rPr>
        <w:t>BANDO PER LA RIPRESA DELLE IMPRESE</w:t>
      </w:r>
    </w:p>
    <w:p w14:paraId="7CF8FFE2" w14:textId="44C8888A" w:rsidR="00915577" w:rsidRPr="00D73D1B" w:rsidRDefault="00915577" w:rsidP="00414D5C">
      <w:pPr>
        <w:widowControl w:val="0"/>
        <w:suppressAutoHyphens w:val="0"/>
        <w:autoSpaceDE/>
        <w:autoSpaceDN w:val="0"/>
        <w:adjustRightInd w:val="0"/>
        <w:spacing w:after="200" w:line="240" w:lineRule="atLeast"/>
        <w:jc w:val="center"/>
        <w:textAlignment w:val="auto"/>
        <w:rPr>
          <w:rFonts w:asciiTheme="minorHAnsi" w:eastAsia="Times New Roman" w:hAnsiTheme="minorHAnsi" w:cstheme="minorHAnsi"/>
          <w:color w:val="auto"/>
          <w:kern w:val="0"/>
          <w:sz w:val="32"/>
          <w:szCs w:val="32"/>
          <w:lang w:bidi="ar-SA"/>
        </w:rPr>
      </w:pPr>
      <w:r w:rsidRPr="00D73D1B">
        <w:rPr>
          <w:rFonts w:asciiTheme="minorHAnsi" w:eastAsia="Times New Roman" w:hAnsiTheme="minorHAnsi" w:cstheme="minorHAnsi"/>
          <w:b/>
          <w:color w:val="auto"/>
          <w:kern w:val="0"/>
          <w:sz w:val="32"/>
          <w:szCs w:val="32"/>
          <w:lang w:bidi="ar-SA"/>
        </w:rPr>
        <w:t>MODELLO DI AUTOCERTIFICAZIONE NEI CASI DI CUI ALL’ART. 89 DEL D.LGS 159/2011</w:t>
      </w:r>
    </w:p>
    <w:p w14:paraId="777D7683" w14:textId="77777777" w:rsidR="00915577" w:rsidRPr="00D73D1B" w:rsidRDefault="00915577" w:rsidP="00915577">
      <w:pPr>
        <w:widowControl w:val="0"/>
        <w:suppressAutoHyphens w:val="0"/>
        <w:autoSpaceDE/>
        <w:autoSpaceDN w:val="0"/>
        <w:adjustRightInd w:val="0"/>
        <w:spacing w:after="200" w:line="276" w:lineRule="auto"/>
        <w:textAlignment w:val="auto"/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lang w:bidi="ar-SA"/>
        </w:rPr>
      </w:pPr>
    </w:p>
    <w:p w14:paraId="233871B5" w14:textId="1D8EAD3D" w:rsidR="00915577" w:rsidRPr="00D73D1B" w:rsidRDefault="00915577" w:rsidP="00915577">
      <w:pPr>
        <w:widowControl w:val="0"/>
        <w:suppressAutoHyphens w:val="0"/>
        <w:autoSpaceDE/>
        <w:autoSpaceDN w:val="0"/>
        <w:adjustRightInd w:val="0"/>
        <w:spacing w:line="276" w:lineRule="auto"/>
        <w:textAlignment w:val="auto"/>
        <w:rPr>
          <w:rFonts w:asciiTheme="minorHAnsi" w:eastAsia="Times New Roman" w:hAnsiTheme="minorHAnsi" w:cstheme="minorHAnsi"/>
          <w:color w:val="auto"/>
          <w:kern w:val="0"/>
          <w:sz w:val="20"/>
          <w:szCs w:val="20"/>
          <w:lang w:bidi="ar-SA"/>
        </w:rPr>
      </w:pPr>
      <w:r w:rsidRPr="00D73D1B">
        <w:rPr>
          <w:rFonts w:asciiTheme="minorHAnsi" w:eastAsia="Times New Roman" w:hAnsiTheme="minorHAnsi" w:cstheme="minorHAnsi"/>
          <w:color w:val="auto"/>
          <w:kern w:val="0"/>
          <w:sz w:val="20"/>
          <w:szCs w:val="20"/>
          <w:lang w:bidi="ar-SA"/>
        </w:rPr>
        <w:t>Denominazione dell’impresa</w:t>
      </w:r>
      <w:r w:rsidR="00822DC4" w:rsidRPr="00D73D1B">
        <w:rPr>
          <w:rFonts w:asciiTheme="minorHAnsi" w:eastAsia="Times New Roman" w:hAnsiTheme="minorHAnsi" w:cstheme="minorHAnsi"/>
          <w:color w:val="auto"/>
          <w:kern w:val="0"/>
          <w:sz w:val="20"/>
          <w:szCs w:val="20"/>
          <w:lang w:bidi="ar-SA"/>
        </w:rPr>
        <w:t>, società, A.T.I. o consorzio interessato</w:t>
      </w:r>
      <w:r w:rsidRPr="00D73D1B">
        <w:rPr>
          <w:rFonts w:asciiTheme="minorHAnsi" w:eastAsia="Times New Roman" w:hAnsiTheme="minorHAnsi" w:cstheme="minorHAnsi"/>
          <w:color w:val="auto"/>
          <w:kern w:val="0"/>
          <w:sz w:val="20"/>
          <w:szCs w:val="20"/>
          <w:lang w:bidi="ar-SA"/>
        </w:rPr>
        <w:t>:</w:t>
      </w:r>
    </w:p>
    <w:p w14:paraId="476EF8CE" w14:textId="77777777" w:rsidR="00915577" w:rsidRPr="00D73D1B" w:rsidRDefault="00915577" w:rsidP="00915577">
      <w:pPr>
        <w:widowControl w:val="0"/>
        <w:suppressAutoHyphens w:val="0"/>
        <w:autoSpaceDE/>
        <w:autoSpaceDN w:val="0"/>
        <w:adjustRightInd w:val="0"/>
        <w:spacing w:after="200" w:line="276" w:lineRule="auto"/>
        <w:textAlignment w:val="auto"/>
        <w:rPr>
          <w:rFonts w:asciiTheme="minorHAnsi" w:eastAsia="Times New Roman" w:hAnsiTheme="minorHAnsi" w:cstheme="minorHAnsi"/>
          <w:color w:val="auto"/>
          <w:kern w:val="0"/>
          <w:sz w:val="20"/>
          <w:szCs w:val="20"/>
          <w:lang w:bidi="ar-SA"/>
        </w:rPr>
      </w:pPr>
      <w:r w:rsidRPr="00D73D1B">
        <w:rPr>
          <w:rFonts w:asciiTheme="minorHAnsi" w:eastAsia="Times New Roman" w:hAnsiTheme="minorHAnsi" w:cstheme="minorHAnsi"/>
          <w:color w:val="auto"/>
          <w:kern w:val="0"/>
          <w:sz w:val="20"/>
          <w:szCs w:val="20"/>
          <w:lang w:bidi="ar-SA"/>
        </w:rPr>
        <w:t>_______________________________________________________________________________________</w:t>
      </w:r>
    </w:p>
    <w:p w14:paraId="074BDEB1" w14:textId="77777777" w:rsidR="00915577" w:rsidRPr="00D73D1B" w:rsidRDefault="00915577" w:rsidP="00915577">
      <w:pPr>
        <w:widowControl w:val="0"/>
        <w:suppressAutoHyphens w:val="0"/>
        <w:autoSpaceDE/>
        <w:autoSpaceDN w:val="0"/>
        <w:adjustRightInd w:val="0"/>
        <w:spacing w:after="200" w:line="276" w:lineRule="auto"/>
        <w:textAlignment w:val="auto"/>
        <w:rPr>
          <w:rFonts w:asciiTheme="minorHAnsi" w:eastAsia="Times New Roman" w:hAnsiTheme="minorHAnsi" w:cstheme="minorHAnsi"/>
          <w:color w:val="auto"/>
          <w:kern w:val="0"/>
          <w:sz w:val="20"/>
          <w:szCs w:val="20"/>
          <w:lang w:bidi="ar-SA"/>
        </w:rPr>
      </w:pPr>
      <w:r w:rsidRPr="00D73D1B">
        <w:rPr>
          <w:rFonts w:asciiTheme="minorHAnsi" w:eastAsia="Times New Roman" w:hAnsiTheme="minorHAnsi" w:cstheme="minorHAnsi"/>
          <w:color w:val="auto"/>
          <w:kern w:val="0"/>
          <w:sz w:val="20"/>
          <w:szCs w:val="20"/>
          <w:lang w:bidi="ar-SA"/>
        </w:rPr>
        <w:t>Sede: via/piazza__________________________________________________________________________</w:t>
      </w:r>
    </w:p>
    <w:p w14:paraId="04AAD657" w14:textId="77777777" w:rsidR="00915577" w:rsidRPr="00D73D1B" w:rsidRDefault="00915577" w:rsidP="00915577">
      <w:pPr>
        <w:widowControl w:val="0"/>
        <w:suppressAutoHyphens w:val="0"/>
        <w:autoSpaceDE/>
        <w:autoSpaceDN w:val="0"/>
        <w:adjustRightInd w:val="0"/>
        <w:spacing w:after="200" w:line="276" w:lineRule="auto"/>
        <w:textAlignment w:val="auto"/>
        <w:rPr>
          <w:rFonts w:asciiTheme="minorHAnsi" w:eastAsia="Times New Roman" w:hAnsiTheme="minorHAnsi" w:cstheme="minorHAnsi"/>
          <w:color w:val="auto"/>
          <w:kern w:val="0"/>
          <w:sz w:val="20"/>
          <w:szCs w:val="20"/>
          <w:lang w:bidi="ar-SA"/>
        </w:rPr>
      </w:pPr>
      <w:r w:rsidRPr="00D73D1B">
        <w:rPr>
          <w:rFonts w:asciiTheme="minorHAnsi" w:eastAsia="Times New Roman" w:hAnsiTheme="minorHAnsi" w:cstheme="minorHAnsi"/>
          <w:color w:val="auto"/>
          <w:kern w:val="0"/>
          <w:sz w:val="20"/>
          <w:szCs w:val="20"/>
          <w:lang w:bidi="ar-SA"/>
        </w:rPr>
        <w:t>C.A.P.______________Città________________________________prov._________</w:t>
      </w:r>
    </w:p>
    <w:p w14:paraId="28ED7743" w14:textId="77777777" w:rsidR="00915577" w:rsidRPr="00D73D1B" w:rsidRDefault="00915577" w:rsidP="00915577">
      <w:pPr>
        <w:widowControl w:val="0"/>
        <w:suppressAutoHyphens w:val="0"/>
        <w:autoSpaceDE/>
        <w:autoSpaceDN w:val="0"/>
        <w:adjustRightInd w:val="0"/>
        <w:spacing w:after="200" w:line="276" w:lineRule="auto"/>
        <w:textAlignment w:val="auto"/>
        <w:rPr>
          <w:rFonts w:asciiTheme="minorHAnsi" w:eastAsia="Times New Roman" w:hAnsiTheme="minorHAnsi" w:cstheme="minorHAnsi"/>
          <w:color w:val="auto"/>
          <w:kern w:val="0"/>
          <w:sz w:val="20"/>
          <w:szCs w:val="20"/>
          <w:lang w:bidi="ar-SA"/>
        </w:rPr>
      </w:pPr>
      <w:r w:rsidRPr="00D73D1B">
        <w:rPr>
          <w:rFonts w:asciiTheme="minorHAnsi" w:eastAsia="Times New Roman" w:hAnsiTheme="minorHAnsi" w:cstheme="minorHAnsi"/>
          <w:color w:val="auto"/>
          <w:kern w:val="0"/>
          <w:sz w:val="20"/>
          <w:szCs w:val="20"/>
          <w:lang w:bidi="ar-SA"/>
        </w:rPr>
        <w:t>Codice Fiscale____________________________________________________________________________</w:t>
      </w:r>
    </w:p>
    <w:p w14:paraId="39050CE6" w14:textId="77777777" w:rsidR="00915577" w:rsidRPr="00D73D1B" w:rsidRDefault="00915577" w:rsidP="00915577">
      <w:pPr>
        <w:widowControl w:val="0"/>
        <w:suppressAutoHyphens w:val="0"/>
        <w:autoSpaceDE/>
        <w:autoSpaceDN w:val="0"/>
        <w:adjustRightInd w:val="0"/>
        <w:spacing w:after="200" w:line="276" w:lineRule="auto"/>
        <w:textAlignment w:val="auto"/>
        <w:rPr>
          <w:rFonts w:asciiTheme="minorHAnsi" w:eastAsia="Times New Roman" w:hAnsiTheme="minorHAnsi" w:cstheme="minorHAnsi"/>
          <w:color w:val="auto"/>
          <w:kern w:val="0"/>
          <w:sz w:val="20"/>
          <w:szCs w:val="20"/>
          <w:lang w:bidi="ar-SA"/>
        </w:rPr>
      </w:pPr>
    </w:p>
    <w:p w14:paraId="3468F0F6" w14:textId="77777777" w:rsidR="00CD3B0C" w:rsidRPr="00D73D1B" w:rsidRDefault="00915577" w:rsidP="00915577">
      <w:pPr>
        <w:widowControl w:val="0"/>
        <w:suppressAutoHyphens w:val="0"/>
        <w:autoSpaceDE/>
        <w:autoSpaceDN w:val="0"/>
        <w:adjustRightInd w:val="0"/>
        <w:spacing w:after="200" w:line="276" w:lineRule="auto"/>
        <w:textAlignment w:val="auto"/>
        <w:rPr>
          <w:rFonts w:asciiTheme="minorHAnsi" w:eastAsia="Times New Roman" w:hAnsiTheme="minorHAnsi" w:cstheme="minorHAnsi"/>
          <w:color w:val="auto"/>
          <w:kern w:val="0"/>
          <w:sz w:val="20"/>
          <w:szCs w:val="20"/>
          <w:lang w:bidi="ar-SA"/>
        </w:rPr>
      </w:pPr>
      <w:r w:rsidRPr="00D73D1B">
        <w:rPr>
          <w:rFonts w:asciiTheme="minorHAnsi" w:eastAsia="Times New Roman" w:hAnsiTheme="minorHAnsi" w:cstheme="minorHAnsi"/>
          <w:color w:val="auto"/>
          <w:kern w:val="0"/>
          <w:sz w:val="20"/>
          <w:szCs w:val="20"/>
          <w:lang w:bidi="ar-SA"/>
        </w:rPr>
        <w:t>Il sottoscritto ________________________nato a _______________________il ____________</w:t>
      </w:r>
    </w:p>
    <w:p w14:paraId="0AF1644D" w14:textId="77777777" w:rsidR="00CD3B0C" w:rsidRPr="00D73D1B" w:rsidRDefault="00915577" w:rsidP="00915577">
      <w:pPr>
        <w:widowControl w:val="0"/>
        <w:suppressAutoHyphens w:val="0"/>
        <w:autoSpaceDE/>
        <w:autoSpaceDN w:val="0"/>
        <w:adjustRightInd w:val="0"/>
        <w:spacing w:after="200" w:line="276" w:lineRule="auto"/>
        <w:textAlignment w:val="auto"/>
        <w:rPr>
          <w:rFonts w:asciiTheme="minorHAnsi" w:eastAsia="Times New Roman" w:hAnsiTheme="minorHAnsi" w:cstheme="minorHAnsi"/>
          <w:color w:val="auto"/>
          <w:kern w:val="0"/>
          <w:sz w:val="20"/>
          <w:szCs w:val="20"/>
          <w:lang w:bidi="ar-SA"/>
        </w:rPr>
      </w:pPr>
      <w:r w:rsidRPr="00D73D1B">
        <w:rPr>
          <w:rFonts w:asciiTheme="minorHAnsi" w:eastAsia="Times New Roman" w:hAnsiTheme="minorHAnsi" w:cstheme="minorHAnsi"/>
          <w:color w:val="auto"/>
          <w:kern w:val="0"/>
          <w:sz w:val="20"/>
          <w:szCs w:val="20"/>
          <w:lang w:bidi="ar-SA"/>
        </w:rPr>
        <w:t>residente in ____________________</w:t>
      </w:r>
    </w:p>
    <w:p w14:paraId="11CC98F1" w14:textId="38F0DA3F" w:rsidR="00915577" w:rsidRPr="00D73D1B" w:rsidRDefault="00915577" w:rsidP="00915577">
      <w:pPr>
        <w:widowControl w:val="0"/>
        <w:suppressAutoHyphens w:val="0"/>
        <w:autoSpaceDE/>
        <w:autoSpaceDN w:val="0"/>
        <w:adjustRightInd w:val="0"/>
        <w:spacing w:after="200" w:line="276" w:lineRule="auto"/>
        <w:textAlignment w:val="auto"/>
        <w:rPr>
          <w:rFonts w:asciiTheme="minorHAnsi" w:eastAsia="Times New Roman" w:hAnsiTheme="minorHAnsi" w:cstheme="minorHAnsi"/>
          <w:color w:val="auto"/>
          <w:kern w:val="0"/>
          <w:sz w:val="20"/>
          <w:szCs w:val="20"/>
          <w:lang w:bidi="ar-SA"/>
        </w:rPr>
      </w:pPr>
      <w:r w:rsidRPr="00D73D1B">
        <w:rPr>
          <w:rFonts w:asciiTheme="minorHAnsi" w:eastAsia="Times New Roman" w:hAnsiTheme="minorHAnsi" w:cstheme="minorHAnsi"/>
          <w:color w:val="auto"/>
          <w:kern w:val="0"/>
          <w:sz w:val="20"/>
          <w:szCs w:val="20"/>
          <w:lang w:bidi="ar-SA"/>
        </w:rPr>
        <w:t>titolare della seguente carica _____________________nella società sopra indicata</w:t>
      </w:r>
    </w:p>
    <w:p w14:paraId="711410AB" w14:textId="77777777" w:rsidR="00915577" w:rsidRPr="00D73D1B" w:rsidRDefault="00915577" w:rsidP="00915577">
      <w:pPr>
        <w:widowControl w:val="0"/>
        <w:suppressAutoHyphens w:val="0"/>
        <w:autoSpaceDE/>
        <w:autoSpaceDN w:val="0"/>
        <w:adjustRightInd w:val="0"/>
        <w:spacing w:after="200" w:line="276" w:lineRule="auto"/>
        <w:jc w:val="both"/>
        <w:textAlignment w:val="auto"/>
        <w:rPr>
          <w:rFonts w:asciiTheme="minorHAnsi" w:eastAsia="Times New Roman" w:hAnsiTheme="minorHAnsi" w:cstheme="minorHAnsi"/>
          <w:b/>
          <w:bCs/>
          <w:color w:val="auto"/>
          <w:kern w:val="0"/>
          <w:sz w:val="20"/>
          <w:szCs w:val="20"/>
          <w:lang w:bidi="ar-SA"/>
        </w:rPr>
      </w:pPr>
      <w:r w:rsidRPr="00D73D1B">
        <w:rPr>
          <w:rFonts w:asciiTheme="minorHAnsi" w:eastAsia="Times New Roman" w:hAnsiTheme="minorHAnsi" w:cstheme="minorHAnsi"/>
          <w:b/>
          <w:bCs/>
          <w:color w:val="auto"/>
          <w:kern w:val="0"/>
          <w:sz w:val="20"/>
          <w:szCs w:val="20"/>
          <w:lang w:bidi="ar-SA"/>
        </w:rPr>
        <w:t xml:space="preserve">consapevole delle sanzioni penali in caso di dichiarazioni false e della conseguente decadenza dai benefici eventualmente conseguiti (ai sensi degli artt. 75 e 76 D.P.R. 445/2000) sotto la propria responsabilità </w:t>
      </w:r>
    </w:p>
    <w:p w14:paraId="29D05606" w14:textId="77777777" w:rsidR="00915577" w:rsidRPr="00D73D1B" w:rsidRDefault="00915577" w:rsidP="00915577">
      <w:pPr>
        <w:widowControl w:val="0"/>
        <w:suppressAutoHyphens w:val="0"/>
        <w:autoSpaceDE/>
        <w:autoSpaceDN w:val="0"/>
        <w:adjustRightInd w:val="0"/>
        <w:spacing w:after="200" w:line="276" w:lineRule="auto"/>
        <w:jc w:val="center"/>
        <w:textAlignment w:val="auto"/>
        <w:rPr>
          <w:rFonts w:asciiTheme="minorHAnsi" w:eastAsia="Times New Roman" w:hAnsiTheme="minorHAnsi" w:cstheme="minorHAnsi"/>
          <w:b/>
          <w:bCs/>
          <w:color w:val="auto"/>
          <w:kern w:val="0"/>
          <w:sz w:val="20"/>
          <w:szCs w:val="20"/>
          <w:lang w:bidi="ar-SA"/>
        </w:rPr>
      </w:pPr>
      <w:r w:rsidRPr="00D73D1B">
        <w:rPr>
          <w:rFonts w:asciiTheme="minorHAnsi" w:eastAsia="Times New Roman" w:hAnsiTheme="minorHAnsi" w:cstheme="minorHAnsi"/>
          <w:b/>
          <w:bCs/>
          <w:color w:val="auto"/>
          <w:kern w:val="0"/>
          <w:sz w:val="20"/>
          <w:szCs w:val="20"/>
          <w:lang w:bidi="ar-SA"/>
        </w:rPr>
        <w:t>DICHIARA</w:t>
      </w:r>
    </w:p>
    <w:p w14:paraId="3880FF38" w14:textId="77777777" w:rsidR="00915577" w:rsidRPr="00D73D1B" w:rsidRDefault="00915577" w:rsidP="00915577">
      <w:pPr>
        <w:widowControl w:val="0"/>
        <w:suppressAutoHyphens w:val="0"/>
        <w:autoSpaceDE/>
        <w:autoSpaceDN w:val="0"/>
        <w:adjustRightInd w:val="0"/>
        <w:spacing w:after="200" w:line="276" w:lineRule="auto"/>
        <w:jc w:val="both"/>
        <w:textAlignment w:val="auto"/>
        <w:rPr>
          <w:rFonts w:asciiTheme="minorHAnsi" w:eastAsia="Times New Roman" w:hAnsiTheme="minorHAnsi" w:cstheme="minorHAnsi"/>
          <w:bCs/>
          <w:color w:val="auto"/>
          <w:kern w:val="0"/>
          <w:sz w:val="20"/>
          <w:szCs w:val="20"/>
          <w:lang w:bidi="ar-SA"/>
        </w:rPr>
      </w:pPr>
      <w:r w:rsidRPr="00D73D1B">
        <w:rPr>
          <w:rFonts w:asciiTheme="minorHAnsi" w:eastAsia="Times New Roman" w:hAnsiTheme="minorHAnsi" w:cstheme="minorHAnsi"/>
          <w:bCs/>
          <w:color w:val="auto"/>
          <w:kern w:val="0"/>
          <w:sz w:val="20"/>
          <w:szCs w:val="20"/>
          <w:lang w:bidi="ar-SA"/>
        </w:rPr>
        <w:t xml:space="preserve">ai sensi del comma 2 dell’art. 47 del D.P.R. 445/2000, </w:t>
      </w:r>
      <w:r w:rsidRPr="00D73D1B">
        <w:rPr>
          <w:rFonts w:asciiTheme="minorHAnsi" w:eastAsia="Times New Roman" w:hAnsiTheme="minorHAnsi" w:cstheme="minorHAnsi"/>
          <w:b/>
          <w:color w:val="auto"/>
          <w:kern w:val="0"/>
          <w:sz w:val="20"/>
          <w:szCs w:val="20"/>
          <w:lang w:bidi="ar-SA"/>
        </w:rPr>
        <w:t>c</w:t>
      </w:r>
      <w:r w:rsidRPr="00D73D1B">
        <w:rPr>
          <w:rFonts w:asciiTheme="minorHAnsi" w:eastAsia="Times New Roman" w:hAnsiTheme="minorHAnsi" w:cstheme="minorHAnsi"/>
          <w:b/>
          <w:bCs/>
          <w:color w:val="auto"/>
          <w:kern w:val="0"/>
          <w:sz w:val="20"/>
          <w:szCs w:val="20"/>
          <w:lang w:bidi="ar-SA"/>
        </w:rPr>
        <w:t>he nei propri confronti e nei confronti dei soggetti indicati all’art. 85 del D. Lgs. 06/09/2011, n. 159</w:t>
      </w:r>
      <w:r w:rsidRPr="00D73D1B">
        <w:rPr>
          <w:rFonts w:asciiTheme="minorHAnsi" w:eastAsia="Times New Roman" w:hAnsiTheme="minorHAnsi" w:cstheme="minorHAnsi"/>
          <w:bCs/>
          <w:color w:val="auto"/>
          <w:kern w:val="0"/>
          <w:sz w:val="20"/>
          <w:szCs w:val="20"/>
          <w:lang w:bidi="ar-SA"/>
        </w:rPr>
        <w:t xml:space="preserve"> non sussistano cause di divieto, di decadenza, di sospensione previste dall'art. 67 del medesimo D. Lgs. 06/09/2011, n. 159 (c.d. Codice delle leggi antimafia).</w:t>
      </w:r>
    </w:p>
    <w:p w14:paraId="47CBD56B" w14:textId="77777777" w:rsidR="00915577" w:rsidRPr="00D73D1B" w:rsidRDefault="00915577" w:rsidP="00915577">
      <w:pPr>
        <w:widowControl w:val="0"/>
        <w:suppressAutoHyphens w:val="0"/>
        <w:autoSpaceDE/>
        <w:autoSpaceDN w:val="0"/>
        <w:adjustRightInd w:val="0"/>
        <w:spacing w:after="200" w:line="276" w:lineRule="auto"/>
        <w:textAlignment w:val="auto"/>
        <w:rPr>
          <w:rFonts w:asciiTheme="minorHAnsi" w:eastAsia="Times New Roman" w:hAnsiTheme="minorHAnsi" w:cstheme="minorHAnsi"/>
          <w:color w:val="auto"/>
          <w:kern w:val="0"/>
          <w:sz w:val="20"/>
          <w:szCs w:val="20"/>
          <w:lang w:bidi="ar-SA"/>
        </w:rPr>
      </w:pPr>
    </w:p>
    <w:p w14:paraId="71C74E0C" w14:textId="77777777" w:rsidR="00915577" w:rsidRPr="00D73D1B" w:rsidRDefault="00915577" w:rsidP="00915577">
      <w:pPr>
        <w:widowControl w:val="0"/>
        <w:suppressAutoHyphens w:val="0"/>
        <w:autoSpaceDE/>
        <w:autoSpaceDN w:val="0"/>
        <w:adjustRightInd w:val="0"/>
        <w:spacing w:after="200" w:line="276" w:lineRule="auto"/>
        <w:jc w:val="both"/>
        <w:textAlignment w:val="auto"/>
        <w:rPr>
          <w:rFonts w:asciiTheme="minorHAnsi" w:eastAsia="Times New Roman" w:hAnsiTheme="minorHAnsi" w:cstheme="minorHAnsi"/>
          <w:b/>
          <w:bCs/>
          <w:color w:val="auto"/>
          <w:kern w:val="0"/>
          <w:sz w:val="20"/>
          <w:szCs w:val="20"/>
          <w:lang w:bidi="ar-SA"/>
        </w:rPr>
      </w:pPr>
      <w:r w:rsidRPr="00D73D1B">
        <w:rPr>
          <w:rFonts w:asciiTheme="minorHAnsi" w:eastAsia="Times New Roman" w:hAnsiTheme="minorHAnsi" w:cstheme="minorHAnsi"/>
          <w:b/>
          <w:bCs/>
          <w:color w:val="auto"/>
          <w:kern w:val="0"/>
          <w:sz w:val="20"/>
          <w:szCs w:val="20"/>
          <w:lang w:bidi="ar-SA"/>
        </w:rPr>
        <w:t>Il/la sottoscritto/a dichiara inoltre di essere informato/a, ai sensi del D.Lgs. n. 196/2003 (codice in materia di protezione di dati personali) che i dati personali raccolti saranno trattati, anche con strumenti informatici, esclusivamente nell’ambito del procedimento per il quale la presente dichiarazione viene resa.</w:t>
      </w:r>
    </w:p>
    <w:p w14:paraId="060A1CF2" w14:textId="77777777" w:rsidR="00915577" w:rsidRPr="00D73D1B" w:rsidRDefault="00915577" w:rsidP="00915577">
      <w:pPr>
        <w:widowControl w:val="0"/>
        <w:suppressAutoHyphens w:val="0"/>
        <w:autoSpaceDE/>
        <w:autoSpaceDN w:val="0"/>
        <w:adjustRightInd w:val="0"/>
        <w:spacing w:after="200" w:line="276" w:lineRule="auto"/>
        <w:jc w:val="both"/>
        <w:textAlignment w:val="auto"/>
        <w:rPr>
          <w:rFonts w:asciiTheme="minorHAnsi" w:eastAsia="Times New Roman" w:hAnsiTheme="minorHAnsi" w:cstheme="minorHAnsi"/>
          <w:color w:val="auto"/>
          <w:kern w:val="0"/>
          <w:sz w:val="20"/>
          <w:szCs w:val="20"/>
          <w:lang w:bidi="ar-SA"/>
        </w:rPr>
      </w:pPr>
    </w:p>
    <w:p w14:paraId="4D0529AF" w14:textId="77777777" w:rsidR="00915577" w:rsidRPr="00D73D1B" w:rsidRDefault="00915577" w:rsidP="00915577">
      <w:pPr>
        <w:widowControl w:val="0"/>
        <w:suppressAutoHyphens w:val="0"/>
        <w:autoSpaceDE/>
        <w:autoSpaceDN w:val="0"/>
        <w:adjustRightInd w:val="0"/>
        <w:spacing w:after="200" w:line="276" w:lineRule="auto"/>
        <w:jc w:val="both"/>
        <w:textAlignment w:val="auto"/>
        <w:rPr>
          <w:rFonts w:asciiTheme="minorHAnsi" w:eastAsia="Times New Roman" w:hAnsiTheme="minorHAnsi" w:cstheme="minorHAnsi"/>
          <w:b/>
          <w:bCs/>
          <w:color w:val="auto"/>
          <w:kern w:val="0"/>
          <w:sz w:val="20"/>
          <w:szCs w:val="20"/>
          <w:lang w:eastAsia="it-IT" w:bidi="ar-SA"/>
        </w:rPr>
      </w:pPr>
      <w:r w:rsidRPr="00D73D1B">
        <w:rPr>
          <w:rFonts w:asciiTheme="minorHAnsi" w:eastAsia="Times New Roman" w:hAnsiTheme="minorHAnsi" w:cstheme="minorHAnsi"/>
          <w:b/>
          <w:bCs/>
          <w:color w:val="auto"/>
          <w:kern w:val="0"/>
          <w:sz w:val="20"/>
          <w:szCs w:val="20"/>
          <w:lang w:bidi="ar-SA"/>
        </w:rPr>
        <w:t>______________________                         ______________________________________________</w:t>
      </w:r>
    </w:p>
    <w:p w14:paraId="5A1CFA23" w14:textId="77777777" w:rsidR="00915577" w:rsidRPr="00D73D1B" w:rsidRDefault="00915577" w:rsidP="00915577">
      <w:pPr>
        <w:widowControl w:val="0"/>
        <w:suppressAutoHyphens w:val="0"/>
        <w:autoSpaceDE/>
        <w:autoSpaceDN w:val="0"/>
        <w:adjustRightInd w:val="0"/>
        <w:spacing w:after="200" w:line="276" w:lineRule="auto"/>
        <w:jc w:val="both"/>
        <w:textAlignment w:val="auto"/>
        <w:rPr>
          <w:rFonts w:asciiTheme="minorHAnsi" w:eastAsia="Times New Roman" w:hAnsiTheme="minorHAnsi" w:cstheme="minorHAnsi"/>
          <w:color w:val="auto"/>
          <w:kern w:val="0"/>
          <w:sz w:val="20"/>
          <w:szCs w:val="20"/>
          <w:lang w:bidi="ar-SA"/>
        </w:rPr>
      </w:pPr>
      <w:r w:rsidRPr="00D73D1B">
        <w:rPr>
          <w:rFonts w:asciiTheme="minorHAnsi" w:eastAsia="Times New Roman" w:hAnsiTheme="minorHAnsi" w:cstheme="minorHAnsi"/>
          <w:color w:val="auto"/>
          <w:kern w:val="0"/>
          <w:sz w:val="20"/>
          <w:szCs w:val="20"/>
          <w:lang w:bidi="ar-SA"/>
        </w:rPr>
        <w:t xml:space="preserve">             Data                  </w:t>
      </w:r>
    </w:p>
    <w:p w14:paraId="24B4E935" w14:textId="77777777" w:rsidR="00915577" w:rsidRPr="00D73D1B" w:rsidRDefault="00915577" w:rsidP="00915577">
      <w:pPr>
        <w:widowControl w:val="0"/>
        <w:suppressAutoHyphens w:val="0"/>
        <w:autoSpaceDE/>
        <w:autoSpaceDN w:val="0"/>
        <w:adjustRightInd w:val="0"/>
        <w:spacing w:after="200" w:line="276" w:lineRule="auto"/>
        <w:jc w:val="both"/>
        <w:textAlignment w:val="auto"/>
        <w:rPr>
          <w:rFonts w:asciiTheme="minorHAnsi" w:eastAsia="Times New Roman" w:hAnsiTheme="minorHAnsi" w:cstheme="minorHAnsi"/>
          <w:b/>
          <w:bCs/>
          <w:color w:val="auto"/>
          <w:kern w:val="0"/>
          <w:sz w:val="20"/>
          <w:szCs w:val="20"/>
          <w:lang w:bidi="ar-SA"/>
        </w:rPr>
      </w:pPr>
      <w:r w:rsidRPr="00D73D1B">
        <w:rPr>
          <w:rFonts w:asciiTheme="minorHAnsi" w:eastAsia="Times New Roman" w:hAnsiTheme="minorHAnsi" w:cstheme="minorHAnsi"/>
          <w:color w:val="auto"/>
          <w:kern w:val="0"/>
          <w:sz w:val="20"/>
          <w:szCs w:val="20"/>
          <w:lang w:bidi="ar-SA"/>
        </w:rPr>
        <w:t xml:space="preserve">                                                </w:t>
      </w:r>
      <w:r w:rsidRPr="00D73D1B">
        <w:rPr>
          <w:rFonts w:asciiTheme="minorHAnsi" w:eastAsia="Times New Roman" w:hAnsiTheme="minorHAnsi" w:cstheme="minorHAnsi"/>
          <w:color w:val="auto"/>
          <w:kern w:val="0"/>
          <w:sz w:val="20"/>
          <w:szCs w:val="20"/>
          <w:lang w:bidi="ar-SA"/>
        </w:rPr>
        <w:tab/>
      </w:r>
      <w:r w:rsidRPr="00D73D1B">
        <w:rPr>
          <w:rFonts w:asciiTheme="minorHAnsi" w:eastAsia="Times New Roman" w:hAnsiTheme="minorHAnsi" w:cstheme="minorHAnsi"/>
          <w:color w:val="auto"/>
          <w:kern w:val="0"/>
          <w:sz w:val="20"/>
          <w:szCs w:val="20"/>
          <w:lang w:bidi="ar-SA"/>
        </w:rPr>
        <w:tab/>
      </w:r>
      <w:r w:rsidRPr="00D73D1B">
        <w:rPr>
          <w:rFonts w:asciiTheme="minorHAnsi" w:eastAsia="Times New Roman" w:hAnsiTheme="minorHAnsi" w:cstheme="minorHAnsi"/>
          <w:color w:val="auto"/>
          <w:kern w:val="0"/>
          <w:sz w:val="20"/>
          <w:szCs w:val="20"/>
          <w:lang w:bidi="ar-SA"/>
        </w:rPr>
        <w:tab/>
      </w:r>
      <w:r w:rsidRPr="00D73D1B">
        <w:rPr>
          <w:rFonts w:asciiTheme="minorHAnsi" w:eastAsia="Times New Roman" w:hAnsiTheme="minorHAnsi" w:cstheme="minorHAnsi"/>
          <w:color w:val="auto"/>
          <w:kern w:val="0"/>
          <w:sz w:val="20"/>
          <w:szCs w:val="20"/>
          <w:lang w:bidi="ar-SA"/>
        </w:rPr>
        <w:tab/>
        <w:t xml:space="preserve">Firma leggibile del dichiarante (*)                                                                                   </w:t>
      </w:r>
    </w:p>
    <w:p w14:paraId="4B635D96" w14:textId="77777777" w:rsidR="00915577" w:rsidRPr="00D73D1B" w:rsidRDefault="00915577" w:rsidP="00915577">
      <w:pPr>
        <w:widowControl w:val="0"/>
        <w:suppressAutoHyphens w:val="0"/>
        <w:autoSpaceDE/>
        <w:autoSpaceDN w:val="0"/>
        <w:adjustRightInd w:val="0"/>
        <w:spacing w:after="200" w:line="276" w:lineRule="auto"/>
        <w:textAlignment w:val="auto"/>
        <w:rPr>
          <w:rFonts w:asciiTheme="minorHAnsi" w:eastAsia="Times New Roman" w:hAnsiTheme="minorHAnsi" w:cstheme="minorHAnsi"/>
          <w:color w:val="auto"/>
          <w:kern w:val="0"/>
          <w:sz w:val="20"/>
          <w:szCs w:val="20"/>
          <w:lang w:bidi="ar-SA"/>
        </w:rPr>
      </w:pPr>
    </w:p>
    <w:p w14:paraId="3E0A1A56" w14:textId="59260B80" w:rsidR="00915577" w:rsidRPr="00D73D1B" w:rsidRDefault="00915577" w:rsidP="00915577">
      <w:pPr>
        <w:widowControl w:val="0"/>
        <w:suppressAutoHyphens w:val="0"/>
        <w:autoSpaceDE/>
        <w:autoSpaceDN w:val="0"/>
        <w:adjustRightInd w:val="0"/>
        <w:spacing w:after="200" w:line="276" w:lineRule="auto"/>
        <w:jc w:val="both"/>
        <w:textAlignment w:val="auto"/>
        <w:rPr>
          <w:rFonts w:asciiTheme="minorHAnsi" w:eastAsia="Times New Roman" w:hAnsiTheme="minorHAnsi" w:cstheme="minorHAnsi"/>
          <w:b/>
          <w:i/>
          <w:color w:val="auto"/>
          <w:kern w:val="0"/>
          <w:sz w:val="20"/>
          <w:szCs w:val="20"/>
          <w:lang w:bidi="ar-SA"/>
        </w:rPr>
      </w:pPr>
      <w:r w:rsidRPr="00D73D1B">
        <w:rPr>
          <w:rFonts w:asciiTheme="minorHAnsi" w:eastAsia="Times New Roman" w:hAnsiTheme="minorHAnsi" w:cstheme="minorHAnsi"/>
          <w:i/>
          <w:color w:val="auto"/>
          <w:kern w:val="0"/>
          <w:sz w:val="20"/>
          <w:szCs w:val="20"/>
          <w:lang w:bidi="ar-SA"/>
        </w:rPr>
        <w:t xml:space="preserve">NB: </w:t>
      </w:r>
      <w:r w:rsidRPr="00D73D1B">
        <w:rPr>
          <w:rFonts w:asciiTheme="minorHAnsi" w:eastAsia="Times New Roman" w:hAnsiTheme="minorHAnsi" w:cstheme="minorHAnsi"/>
          <w:b/>
          <w:i/>
          <w:color w:val="auto"/>
          <w:kern w:val="0"/>
          <w:sz w:val="20"/>
          <w:szCs w:val="20"/>
          <w:lang w:bidi="ar-SA"/>
        </w:rPr>
        <w:t xml:space="preserve">la dichiarazione deve essere accompagnata dalla fotocopia (fronte-retro) leggibile di un documento d’identità in corso di validità del sottoscrittore. Nel caso in cui il legale rappresentante non voglia dichiarare per conto di tutti i </w:t>
      </w:r>
      <w:r w:rsidRPr="00D73D1B">
        <w:rPr>
          <w:rFonts w:asciiTheme="minorHAnsi" w:eastAsia="Times New Roman" w:hAnsiTheme="minorHAnsi" w:cstheme="minorHAnsi"/>
          <w:b/>
          <w:i/>
          <w:color w:val="auto"/>
          <w:kern w:val="0"/>
          <w:sz w:val="20"/>
          <w:szCs w:val="20"/>
          <w:lang w:bidi="ar-SA"/>
        </w:rPr>
        <w:lastRenderedPageBreak/>
        <w:t>soggetti indicati all’art. 85 del D. Lgs. 06/09/2011, n. 159 ogni soggetto indicato nel medesimo articolo 85 e riportati nella tabella seguente deve produrre l’autocertificazione inerente la non sussistenza di causa di decadenza e sospensione nei propri confronti.</w:t>
      </w:r>
    </w:p>
    <w:p w14:paraId="23940E29" w14:textId="01EFFA83" w:rsidR="00915577" w:rsidRPr="00D73D1B" w:rsidRDefault="00915577" w:rsidP="00915577">
      <w:pPr>
        <w:widowControl w:val="0"/>
        <w:suppressAutoHyphens w:val="0"/>
        <w:autoSpaceDE/>
        <w:autoSpaceDN w:val="0"/>
        <w:adjustRightInd w:val="0"/>
        <w:spacing w:after="200" w:line="276" w:lineRule="auto"/>
        <w:jc w:val="both"/>
        <w:textAlignment w:val="auto"/>
        <w:rPr>
          <w:rFonts w:asciiTheme="minorHAnsi" w:eastAsia="Times New Roman" w:hAnsiTheme="minorHAnsi" w:cstheme="minorHAnsi"/>
          <w:b/>
          <w:i/>
          <w:color w:val="auto"/>
          <w:kern w:val="0"/>
          <w:sz w:val="22"/>
          <w:szCs w:val="22"/>
          <w:lang w:bidi="ar-SA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794"/>
        <w:gridCol w:w="6520"/>
      </w:tblGrid>
      <w:tr w:rsidR="00915577" w:rsidRPr="00D73D1B" w14:paraId="53D7C9FC" w14:textId="77777777" w:rsidTr="006C506D">
        <w:tc>
          <w:tcPr>
            <w:tcW w:w="10314" w:type="dxa"/>
            <w:gridSpan w:val="2"/>
          </w:tcPr>
          <w:p w14:paraId="24A11CBA" w14:textId="77777777" w:rsidR="00915577" w:rsidRPr="00D73D1B" w:rsidRDefault="00915577" w:rsidP="006C506D">
            <w:pPr>
              <w:widowControl w:val="0"/>
              <w:tabs>
                <w:tab w:val="center" w:pos="4819"/>
                <w:tab w:val="right" w:pos="9638"/>
              </w:tabs>
              <w:suppressAutoHyphens w:val="0"/>
              <w:autoSpaceDE/>
              <w:autoSpaceDN w:val="0"/>
              <w:adjustRightInd w:val="0"/>
              <w:spacing w:after="200" w:line="276" w:lineRule="auto"/>
              <w:jc w:val="both"/>
              <w:textAlignment w:val="auto"/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2"/>
                <w:szCs w:val="22"/>
                <w:lang w:bidi="ar-SA"/>
              </w:rPr>
            </w:pPr>
            <w:r w:rsidRPr="00D73D1B"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2"/>
                <w:szCs w:val="22"/>
                <w:lang w:bidi="ar-SA"/>
              </w:rPr>
              <w:t>I controlli antimafia ex art. 85 del D.Lgs. 159/2011 e s.m.i. *(vedi nota  a margine sugli ulteriori controlli)</w:t>
            </w:r>
          </w:p>
        </w:tc>
      </w:tr>
      <w:tr w:rsidR="00915577" w:rsidRPr="00D73D1B" w14:paraId="1CDECB88" w14:textId="77777777" w:rsidTr="006C506D">
        <w:tc>
          <w:tcPr>
            <w:tcW w:w="3794" w:type="dxa"/>
          </w:tcPr>
          <w:p w14:paraId="186CAE27" w14:textId="77777777" w:rsidR="00915577" w:rsidRPr="00D73D1B" w:rsidRDefault="00915577" w:rsidP="006C506D">
            <w:pPr>
              <w:widowControl w:val="0"/>
              <w:suppressAutoHyphens w:val="0"/>
              <w:autoSpaceDE/>
              <w:autoSpaceDN w:val="0"/>
              <w:adjustRightInd w:val="0"/>
              <w:spacing w:line="240" w:lineRule="auto"/>
              <w:textAlignment w:val="auto"/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2"/>
                <w:szCs w:val="22"/>
                <w:lang w:bidi="ar-SA"/>
              </w:rPr>
            </w:pPr>
            <w:r w:rsidRPr="00D73D1B"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2"/>
                <w:szCs w:val="22"/>
                <w:lang w:bidi="ar-SA"/>
              </w:rPr>
              <w:t>Impresa individuale</w:t>
            </w:r>
          </w:p>
        </w:tc>
        <w:tc>
          <w:tcPr>
            <w:tcW w:w="6520" w:type="dxa"/>
          </w:tcPr>
          <w:p w14:paraId="1C61CD56" w14:textId="77777777" w:rsidR="00915577" w:rsidRPr="00D73D1B" w:rsidRDefault="00915577" w:rsidP="006C506D">
            <w:pPr>
              <w:widowControl w:val="0"/>
              <w:numPr>
                <w:ilvl w:val="0"/>
                <w:numId w:val="1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D73D1B"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  <w:t xml:space="preserve">Titolare dell’impresa </w:t>
            </w:r>
          </w:p>
          <w:p w14:paraId="6F0F1470" w14:textId="77777777" w:rsidR="00915577" w:rsidRPr="00D73D1B" w:rsidRDefault="00915577" w:rsidP="006C506D">
            <w:pPr>
              <w:widowControl w:val="0"/>
              <w:numPr>
                <w:ilvl w:val="0"/>
                <w:numId w:val="1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D73D1B"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  <w:t xml:space="preserve">direttore tecnico (se previsto)  </w:t>
            </w:r>
          </w:p>
          <w:p w14:paraId="308FEF5F" w14:textId="77777777" w:rsidR="00915577" w:rsidRPr="00D73D1B" w:rsidRDefault="00915577" w:rsidP="006C506D">
            <w:pPr>
              <w:suppressAutoHyphens w:val="0"/>
              <w:autoSpaceDE/>
              <w:spacing w:line="240" w:lineRule="auto"/>
              <w:contextualSpacing/>
              <w:textAlignment w:val="auto"/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915577" w:rsidRPr="00D73D1B" w14:paraId="113FE837" w14:textId="77777777" w:rsidTr="006C506D">
        <w:tc>
          <w:tcPr>
            <w:tcW w:w="3794" w:type="dxa"/>
          </w:tcPr>
          <w:p w14:paraId="2A32E6D7" w14:textId="77777777" w:rsidR="00915577" w:rsidRPr="00D73D1B" w:rsidRDefault="00915577" w:rsidP="006C506D">
            <w:pPr>
              <w:widowControl w:val="0"/>
              <w:suppressAutoHyphens w:val="0"/>
              <w:autoSpaceDE/>
              <w:autoSpaceDN w:val="0"/>
              <w:adjustRightInd w:val="0"/>
              <w:spacing w:line="240" w:lineRule="auto"/>
              <w:textAlignment w:val="auto"/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2"/>
                <w:szCs w:val="22"/>
                <w:lang w:bidi="ar-SA"/>
              </w:rPr>
            </w:pPr>
            <w:r w:rsidRPr="00D73D1B"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2"/>
                <w:szCs w:val="22"/>
                <w:lang w:bidi="ar-SA"/>
              </w:rPr>
              <w:t xml:space="preserve">Associazioni </w:t>
            </w:r>
          </w:p>
          <w:p w14:paraId="7DCE960D" w14:textId="77777777" w:rsidR="00915577" w:rsidRPr="00D73D1B" w:rsidRDefault="00915577" w:rsidP="006C506D">
            <w:pPr>
              <w:widowControl w:val="0"/>
              <w:suppressAutoHyphens w:val="0"/>
              <w:autoSpaceDE/>
              <w:autoSpaceDN w:val="0"/>
              <w:adjustRightInd w:val="0"/>
              <w:spacing w:line="240" w:lineRule="auto"/>
              <w:textAlignment w:val="auto"/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2"/>
                <w:szCs w:val="22"/>
                <w:lang w:bidi="ar-SA"/>
              </w:rPr>
            </w:pPr>
          </w:p>
          <w:p w14:paraId="795F69A7" w14:textId="77777777" w:rsidR="00915577" w:rsidRPr="00D73D1B" w:rsidRDefault="00915577" w:rsidP="006C506D">
            <w:pPr>
              <w:widowControl w:val="0"/>
              <w:suppressAutoHyphens w:val="0"/>
              <w:autoSpaceDE/>
              <w:autoSpaceDN w:val="0"/>
              <w:adjustRightInd w:val="0"/>
              <w:spacing w:line="240" w:lineRule="auto"/>
              <w:textAlignment w:val="auto"/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2"/>
                <w:szCs w:val="22"/>
                <w:lang w:bidi="ar-SA"/>
              </w:rPr>
            </w:pPr>
          </w:p>
        </w:tc>
        <w:tc>
          <w:tcPr>
            <w:tcW w:w="6520" w:type="dxa"/>
          </w:tcPr>
          <w:p w14:paraId="5C653276" w14:textId="77777777" w:rsidR="00915577" w:rsidRPr="00D73D1B" w:rsidRDefault="00915577" w:rsidP="006C506D">
            <w:pPr>
              <w:widowControl w:val="0"/>
              <w:numPr>
                <w:ilvl w:val="0"/>
                <w:numId w:val="11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ind w:left="742"/>
              <w:textAlignment w:val="auto"/>
              <w:rPr>
                <w:rFonts w:asciiTheme="minorHAnsi" w:eastAsia="Times New Roman" w:hAnsiTheme="minorHAnsi" w:cstheme="minorHAnsi"/>
                <w:color w:val="auto"/>
                <w:kern w:val="0"/>
                <w:sz w:val="22"/>
                <w:szCs w:val="22"/>
                <w:lang w:bidi="ar-SA"/>
              </w:rPr>
            </w:pPr>
            <w:r w:rsidRPr="00D73D1B">
              <w:rPr>
                <w:rFonts w:asciiTheme="minorHAnsi" w:eastAsia="Times New Roman" w:hAnsiTheme="minorHAnsi" w:cstheme="minorHAnsi"/>
                <w:color w:val="auto"/>
                <w:kern w:val="0"/>
                <w:sz w:val="22"/>
                <w:szCs w:val="22"/>
                <w:lang w:bidi="ar-SA"/>
              </w:rPr>
              <w:t>Legali rappresentanti</w:t>
            </w:r>
          </w:p>
          <w:p w14:paraId="314DD061" w14:textId="77777777" w:rsidR="00915577" w:rsidRPr="00D73D1B" w:rsidRDefault="00915577" w:rsidP="006C506D">
            <w:pPr>
              <w:widowControl w:val="0"/>
              <w:numPr>
                <w:ilvl w:val="0"/>
                <w:numId w:val="11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ind w:left="742"/>
              <w:textAlignment w:val="auto"/>
              <w:rPr>
                <w:rFonts w:asciiTheme="minorHAnsi" w:eastAsia="Times New Roman" w:hAnsiTheme="minorHAnsi" w:cstheme="minorHAnsi"/>
                <w:color w:val="auto"/>
                <w:kern w:val="0"/>
                <w:sz w:val="22"/>
                <w:szCs w:val="22"/>
                <w:lang w:bidi="ar-SA"/>
              </w:rPr>
            </w:pPr>
            <w:r w:rsidRPr="00D73D1B">
              <w:rPr>
                <w:rFonts w:asciiTheme="minorHAnsi" w:eastAsia="Times New Roman" w:hAnsiTheme="minorHAnsi" w:cstheme="minorHAnsi"/>
                <w:color w:val="auto"/>
                <w:kern w:val="0"/>
                <w:sz w:val="22"/>
                <w:szCs w:val="22"/>
                <w:lang w:bidi="ar-SA"/>
              </w:rPr>
              <w:t>membri del collegio dei revisori dei conti o sindacale (se previsti)</w:t>
            </w:r>
          </w:p>
        </w:tc>
      </w:tr>
      <w:tr w:rsidR="00915577" w:rsidRPr="00D73D1B" w14:paraId="4BF7C535" w14:textId="77777777" w:rsidTr="006C506D">
        <w:tc>
          <w:tcPr>
            <w:tcW w:w="3794" w:type="dxa"/>
          </w:tcPr>
          <w:p w14:paraId="5BBC4AB0" w14:textId="77777777" w:rsidR="00915577" w:rsidRPr="00D73D1B" w:rsidRDefault="00915577" w:rsidP="006C506D">
            <w:pPr>
              <w:widowControl w:val="0"/>
              <w:suppressAutoHyphens w:val="0"/>
              <w:autoSpaceDE/>
              <w:autoSpaceDN w:val="0"/>
              <w:adjustRightInd w:val="0"/>
              <w:spacing w:line="240" w:lineRule="auto"/>
              <w:textAlignment w:val="auto"/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2"/>
                <w:szCs w:val="22"/>
                <w:lang w:bidi="ar-SA"/>
              </w:rPr>
            </w:pPr>
            <w:r w:rsidRPr="00D73D1B"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2"/>
                <w:szCs w:val="22"/>
                <w:lang w:bidi="ar-SA"/>
              </w:rPr>
              <w:t>Società di capitali o cooperative</w:t>
            </w:r>
          </w:p>
        </w:tc>
        <w:tc>
          <w:tcPr>
            <w:tcW w:w="6520" w:type="dxa"/>
          </w:tcPr>
          <w:p w14:paraId="618A316E" w14:textId="77777777" w:rsidR="00915577" w:rsidRPr="00D73D1B" w:rsidRDefault="00915577" w:rsidP="006C506D">
            <w:pPr>
              <w:widowControl w:val="0"/>
              <w:numPr>
                <w:ilvl w:val="0"/>
                <w:numId w:val="2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D73D1B"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  <w:t xml:space="preserve">Legale rappresentante </w:t>
            </w:r>
          </w:p>
          <w:p w14:paraId="0D972D98" w14:textId="77777777" w:rsidR="00915577" w:rsidRPr="00D73D1B" w:rsidRDefault="00915577" w:rsidP="006C506D">
            <w:pPr>
              <w:widowControl w:val="0"/>
              <w:numPr>
                <w:ilvl w:val="0"/>
                <w:numId w:val="2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ind w:right="-108"/>
              <w:contextualSpacing/>
              <w:textAlignment w:val="auto"/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D73D1B"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  <w:t>Amministratori (presidente del CdA/amministratore   delegato, consiglieri)</w:t>
            </w:r>
          </w:p>
          <w:p w14:paraId="7BBCD185" w14:textId="77777777" w:rsidR="00915577" w:rsidRPr="00D73D1B" w:rsidRDefault="00915577" w:rsidP="006C506D">
            <w:pPr>
              <w:widowControl w:val="0"/>
              <w:numPr>
                <w:ilvl w:val="0"/>
                <w:numId w:val="2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D73D1B"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  <w:t>direttore tecnico (se previsto)</w:t>
            </w:r>
          </w:p>
          <w:p w14:paraId="15BEC917" w14:textId="77777777" w:rsidR="00915577" w:rsidRPr="00D73D1B" w:rsidRDefault="00915577" w:rsidP="006C506D">
            <w:pPr>
              <w:widowControl w:val="0"/>
              <w:numPr>
                <w:ilvl w:val="0"/>
                <w:numId w:val="2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D73D1B"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  <w:t xml:space="preserve">socio di maggioranza (nelle società con un numero di soci pari o inferiore a 4) </w:t>
            </w:r>
          </w:p>
          <w:p w14:paraId="53352EE0" w14:textId="77777777" w:rsidR="00915577" w:rsidRPr="00D73D1B" w:rsidRDefault="00915577" w:rsidP="006C506D">
            <w:pPr>
              <w:widowControl w:val="0"/>
              <w:numPr>
                <w:ilvl w:val="0"/>
                <w:numId w:val="2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D73D1B"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  <w:t>socio (in caso di società unipersonale)</w:t>
            </w:r>
          </w:p>
          <w:p w14:paraId="3A543811" w14:textId="77777777" w:rsidR="00915577" w:rsidRPr="00D73D1B" w:rsidRDefault="00915577" w:rsidP="006C506D">
            <w:pPr>
              <w:widowControl w:val="0"/>
              <w:numPr>
                <w:ilvl w:val="0"/>
                <w:numId w:val="2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ind w:right="175"/>
              <w:contextualSpacing/>
              <w:jc w:val="both"/>
              <w:textAlignment w:val="auto"/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D73D1B"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  <w:t>membri del collegio sindacale o, nei casi  contemplati dall’ art. 2477 del codice civile, al sindaco, nonché ai soggetti che svolgono i compiti di vigilanza di cui all’art. 6, comma 1, lettera b) del D.Lgs 231/2001</w:t>
            </w:r>
          </w:p>
        </w:tc>
      </w:tr>
      <w:tr w:rsidR="00915577" w:rsidRPr="00D73D1B" w14:paraId="60994F9D" w14:textId="77777777" w:rsidTr="006C506D">
        <w:tc>
          <w:tcPr>
            <w:tcW w:w="3794" w:type="dxa"/>
          </w:tcPr>
          <w:p w14:paraId="7B5564B5" w14:textId="77777777" w:rsidR="00915577" w:rsidRPr="00D73D1B" w:rsidRDefault="00915577" w:rsidP="006C506D">
            <w:pPr>
              <w:widowControl w:val="0"/>
              <w:suppressAutoHyphens w:val="0"/>
              <w:autoSpaceDE/>
              <w:autoSpaceDN w:val="0"/>
              <w:adjustRightInd w:val="0"/>
              <w:spacing w:line="240" w:lineRule="auto"/>
              <w:textAlignment w:val="auto"/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2"/>
                <w:szCs w:val="22"/>
                <w:lang w:bidi="ar-SA"/>
              </w:rPr>
            </w:pPr>
            <w:r w:rsidRPr="00D73D1B"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2"/>
                <w:szCs w:val="22"/>
                <w:lang w:bidi="ar-SA"/>
              </w:rPr>
              <w:t>Società semplice e in nome collettivo</w:t>
            </w:r>
          </w:p>
        </w:tc>
        <w:tc>
          <w:tcPr>
            <w:tcW w:w="6520" w:type="dxa"/>
          </w:tcPr>
          <w:p w14:paraId="16056785" w14:textId="77777777" w:rsidR="00915577" w:rsidRPr="00D73D1B" w:rsidRDefault="00915577" w:rsidP="006C506D">
            <w:pPr>
              <w:widowControl w:val="0"/>
              <w:numPr>
                <w:ilvl w:val="0"/>
                <w:numId w:val="3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D73D1B"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  <w:t>tutti i soci</w:t>
            </w:r>
          </w:p>
          <w:p w14:paraId="68612537" w14:textId="77777777" w:rsidR="00915577" w:rsidRPr="00D73D1B" w:rsidRDefault="00915577" w:rsidP="006C506D">
            <w:pPr>
              <w:widowControl w:val="0"/>
              <w:numPr>
                <w:ilvl w:val="0"/>
                <w:numId w:val="3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D73D1B"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  <w:t>direttore tecnico (se previsto)</w:t>
            </w:r>
          </w:p>
          <w:p w14:paraId="71DDAF41" w14:textId="77777777" w:rsidR="00915577" w:rsidRPr="00D73D1B" w:rsidRDefault="00915577" w:rsidP="006C506D">
            <w:pPr>
              <w:widowControl w:val="0"/>
              <w:numPr>
                <w:ilvl w:val="0"/>
                <w:numId w:val="3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D73D1B"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  <w:t>membri del collegio sindacale (se previsti)</w:t>
            </w:r>
          </w:p>
        </w:tc>
      </w:tr>
      <w:tr w:rsidR="00915577" w:rsidRPr="00D73D1B" w14:paraId="3E7CBF24" w14:textId="77777777" w:rsidTr="006C506D">
        <w:tc>
          <w:tcPr>
            <w:tcW w:w="3794" w:type="dxa"/>
          </w:tcPr>
          <w:p w14:paraId="749035BD" w14:textId="77777777" w:rsidR="00915577" w:rsidRPr="00D73D1B" w:rsidRDefault="00915577" w:rsidP="006C506D">
            <w:pPr>
              <w:widowControl w:val="0"/>
              <w:suppressAutoHyphens w:val="0"/>
              <w:autoSpaceDE/>
              <w:autoSpaceDN w:val="0"/>
              <w:adjustRightInd w:val="0"/>
              <w:spacing w:line="240" w:lineRule="auto"/>
              <w:textAlignment w:val="auto"/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2"/>
                <w:szCs w:val="22"/>
                <w:lang w:bidi="ar-SA"/>
              </w:rPr>
            </w:pPr>
            <w:r w:rsidRPr="00D73D1B"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2"/>
                <w:szCs w:val="22"/>
                <w:lang w:bidi="ar-SA"/>
              </w:rPr>
              <w:t>Società in accomandita semplice</w:t>
            </w:r>
          </w:p>
        </w:tc>
        <w:tc>
          <w:tcPr>
            <w:tcW w:w="6520" w:type="dxa"/>
          </w:tcPr>
          <w:p w14:paraId="5B6A8F97" w14:textId="77777777" w:rsidR="00915577" w:rsidRPr="00D73D1B" w:rsidRDefault="00915577" w:rsidP="006C506D">
            <w:pPr>
              <w:widowControl w:val="0"/>
              <w:numPr>
                <w:ilvl w:val="0"/>
                <w:numId w:val="4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D73D1B"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  <w:t>soci accomandatari</w:t>
            </w:r>
          </w:p>
          <w:p w14:paraId="22137E7B" w14:textId="77777777" w:rsidR="00915577" w:rsidRPr="00D73D1B" w:rsidRDefault="00915577" w:rsidP="006C506D">
            <w:pPr>
              <w:widowControl w:val="0"/>
              <w:numPr>
                <w:ilvl w:val="0"/>
                <w:numId w:val="4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D73D1B"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  <w:t>direttore tecnico (se previsto)</w:t>
            </w:r>
          </w:p>
          <w:p w14:paraId="60E7FA5D" w14:textId="77777777" w:rsidR="00915577" w:rsidRPr="00D73D1B" w:rsidRDefault="00915577" w:rsidP="006C506D">
            <w:pPr>
              <w:widowControl w:val="0"/>
              <w:numPr>
                <w:ilvl w:val="0"/>
                <w:numId w:val="4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D73D1B"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  <w:t>membri del collegio sindacale (se previsti)</w:t>
            </w:r>
          </w:p>
        </w:tc>
      </w:tr>
      <w:tr w:rsidR="00915577" w:rsidRPr="00D73D1B" w14:paraId="2D1969C9" w14:textId="77777777" w:rsidTr="006C506D">
        <w:trPr>
          <w:trHeight w:val="904"/>
        </w:trPr>
        <w:tc>
          <w:tcPr>
            <w:tcW w:w="3794" w:type="dxa"/>
          </w:tcPr>
          <w:p w14:paraId="52BD9D7F" w14:textId="77777777" w:rsidR="00915577" w:rsidRPr="00D73D1B" w:rsidRDefault="00915577" w:rsidP="006C506D">
            <w:pPr>
              <w:widowControl w:val="0"/>
              <w:suppressAutoHyphens w:val="0"/>
              <w:autoSpaceDE/>
              <w:autoSpaceDN w:val="0"/>
              <w:adjustRightInd w:val="0"/>
              <w:spacing w:line="240" w:lineRule="auto"/>
              <w:textAlignment w:val="auto"/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2"/>
                <w:szCs w:val="22"/>
                <w:lang w:bidi="ar-SA"/>
              </w:rPr>
            </w:pPr>
            <w:r w:rsidRPr="00D73D1B"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2"/>
                <w:szCs w:val="22"/>
                <w:lang w:bidi="ar-SA"/>
              </w:rPr>
              <w:t>Società estere con sede secondaria  in Italia</w:t>
            </w:r>
          </w:p>
        </w:tc>
        <w:tc>
          <w:tcPr>
            <w:tcW w:w="6520" w:type="dxa"/>
          </w:tcPr>
          <w:p w14:paraId="4F4FEDAC" w14:textId="77777777" w:rsidR="00915577" w:rsidRPr="00D73D1B" w:rsidRDefault="00915577" w:rsidP="006C506D">
            <w:pPr>
              <w:widowControl w:val="0"/>
              <w:numPr>
                <w:ilvl w:val="0"/>
                <w:numId w:val="5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D73D1B"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  <w:t>coloro che le rappresentano stabilmente in Italia</w:t>
            </w:r>
          </w:p>
          <w:p w14:paraId="485DC5D6" w14:textId="77777777" w:rsidR="00915577" w:rsidRPr="00D73D1B" w:rsidRDefault="00915577" w:rsidP="006C506D">
            <w:pPr>
              <w:widowControl w:val="0"/>
              <w:numPr>
                <w:ilvl w:val="0"/>
                <w:numId w:val="5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D73D1B"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  <w:t>direttore tecnico (se previsto)</w:t>
            </w:r>
          </w:p>
          <w:p w14:paraId="507B813A" w14:textId="77777777" w:rsidR="00915577" w:rsidRPr="00D73D1B" w:rsidRDefault="00915577" w:rsidP="006C506D">
            <w:pPr>
              <w:widowControl w:val="0"/>
              <w:numPr>
                <w:ilvl w:val="0"/>
                <w:numId w:val="5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D73D1B"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  <w:t>membri del collegio sindacale (se previsti)</w:t>
            </w:r>
          </w:p>
        </w:tc>
      </w:tr>
      <w:tr w:rsidR="00915577" w:rsidRPr="00D73D1B" w14:paraId="74592038" w14:textId="77777777" w:rsidTr="006C506D">
        <w:trPr>
          <w:trHeight w:val="1198"/>
        </w:trPr>
        <w:tc>
          <w:tcPr>
            <w:tcW w:w="3794" w:type="dxa"/>
          </w:tcPr>
          <w:p w14:paraId="42FC0415" w14:textId="77777777" w:rsidR="00915577" w:rsidRPr="00D73D1B" w:rsidRDefault="00915577" w:rsidP="006C506D">
            <w:pPr>
              <w:widowControl w:val="0"/>
              <w:suppressAutoHyphens w:val="0"/>
              <w:autoSpaceDE/>
              <w:autoSpaceDN w:val="0"/>
              <w:adjustRightInd w:val="0"/>
              <w:spacing w:line="240" w:lineRule="auto"/>
              <w:textAlignment w:val="auto"/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2"/>
                <w:szCs w:val="22"/>
                <w:lang w:bidi="ar-SA"/>
              </w:rPr>
            </w:pPr>
            <w:r w:rsidRPr="00D73D1B"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2"/>
                <w:szCs w:val="22"/>
                <w:lang w:bidi="ar-SA"/>
              </w:rPr>
              <w:t>Società estere  prive di sede secondaria  con rappresentanza stabile in Italia</w:t>
            </w:r>
          </w:p>
        </w:tc>
        <w:tc>
          <w:tcPr>
            <w:tcW w:w="6520" w:type="dxa"/>
          </w:tcPr>
          <w:p w14:paraId="59357F15" w14:textId="77777777" w:rsidR="00915577" w:rsidRPr="00D73D1B" w:rsidRDefault="00915577" w:rsidP="006C506D">
            <w:pPr>
              <w:widowControl w:val="0"/>
              <w:numPr>
                <w:ilvl w:val="0"/>
                <w:numId w:val="6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D73D1B"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  <w:t>Coloro che esercitano poteri di amministrazione (presidente del CdA/amministratore   delegato, consiglieri) rappresentanza o direzione dell’impresa</w:t>
            </w:r>
          </w:p>
        </w:tc>
      </w:tr>
      <w:tr w:rsidR="00915577" w:rsidRPr="00D73D1B" w14:paraId="72C526E7" w14:textId="77777777" w:rsidTr="006C506D">
        <w:trPr>
          <w:trHeight w:val="1198"/>
        </w:trPr>
        <w:tc>
          <w:tcPr>
            <w:tcW w:w="3794" w:type="dxa"/>
          </w:tcPr>
          <w:p w14:paraId="1A35EB26" w14:textId="77777777" w:rsidR="00915577" w:rsidRPr="00D73D1B" w:rsidRDefault="00915577" w:rsidP="006C506D">
            <w:pPr>
              <w:widowControl w:val="0"/>
              <w:suppressAutoHyphens w:val="0"/>
              <w:autoSpaceDE/>
              <w:autoSpaceDN w:val="0"/>
              <w:adjustRightInd w:val="0"/>
              <w:spacing w:line="240" w:lineRule="auto"/>
              <w:textAlignment w:val="auto"/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2"/>
                <w:szCs w:val="22"/>
                <w:lang w:bidi="ar-SA"/>
              </w:rPr>
            </w:pPr>
            <w:r w:rsidRPr="00D73D1B"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2"/>
                <w:szCs w:val="22"/>
                <w:lang w:bidi="ar-SA"/>
              </w:rPr>
              <w:t>Società personali (oltre a quanto espressamente previsto per le società in nome collettivo e accomandita semplice)</w:t>
            </w:r>
          </w:p>
        </w:tc>
        <w:tc>
          <w:tcPr>
            <w:tcW w:w="6520" w:type="dxa"/>
          </w:tcPr>
          <w:p w14:paraId="218ACC60" w14:textId="77777777" w:rsidR="00915577" w:rsidRPr="00D73D1B" w:rsidRDefault="00915577" w:rsidP="006C506D">
            <w:pPr>
              <w:widowControl w:val="0"/>
              <w:numPr>
                <w:ilvl w:val="0"/>
                <w:numId w:val="7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D73D1B"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  <w:t>Soci persone fisiche delle società personali o di capitali che sono socie della società personale esaminata</w:t>
            </w:r>
          </w:p>
          <w:p w14:paraId="64CF41DC" w14:textId="77777777" w:rsidR="00915577" w:rsidRPr="00D73D1B" w:rsidRDefault="00915577" w:rsidP="006C506D">
            <w:pPr>
              <w:widowControl w:val="0"/>
              <w:numPr>
                <w:ilvl w:val="0"/>
                <w:numId w:val="7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D73D1B"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  <w:t>Direttore tecnico (se previsto)</w:t>
            </w:r>
          </w:p>
          <w:p w14:paraId="7E1E7D98" w14:textId="77777777" w:rsidR="00915577" w:rsidRPr="00D73D1B" w:rsidRDefault="00915577" w:rsidP="006C506D">
            <w:pPr>
              <w:widowControl w:val="0"/>
              <w:numPr>
                <w:ilvl w:val="0"/>
                <w:numId w:val="7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D73D1B"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  <w:t>membri del collegio sindacale (se previsti)</w:t>
            </w:r>
          </w:p>
        </w:tc>
      </w:tr>
      <w:tr w:rsidR="00915577" w:rsidRPr="00D73D1B" w14:paraId="19F45DD5" w14:textId="77777777" w:rsidTr="006C506D">
        <w:trPr>
          <w:trHeight w:val="1198"/>
        </w:trPr>
        <w:tc>
          <w:tcPr>
            <w:tcW w:w="3794" w:type="dxa"/>
          </w:tcPr>
          <w:p w14:paraId="10726155" w14:textId="77777777" w:rsidR="00915577" w:rsidRPr="00D73D1B" w:rsidRDefault="00915577" w:rsidP="006C506D">
            <w:pPr>
              <w:widowControl w:val="0"/>
              <w:suppressAutoHyphens w:val="0"/>
              <w:autoSpaceDE/>
              <w:autoSpaceDN w:val="0"/>
              <w:adjustRightInd w:val="0"/>
              <w:spacing w:line="240" w:lineRule="auto"/>
              <w:textAlignment w:val="auto"/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2"/>
                <w:szCs w:val="22"/>
                <w:lang w:bidi="ar-SA"/>
              </w:rPr>
            </w:pPr>
            <w:r w:rsidRPr="00D73D1B"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2"/>
                <w:szCs w:val="22"/>
                <w:lang w:bidi="ar-SA"/>
              </w:rPr>
              <w:t xml:space="preserve">Società di capitali anche consortili, per le società cooperative di consorzi cooperativi, per i consorzi con attività esterna </w:t>
            </w:r>
          </w:p>
        </w:tc>
        <w:tc>
          <w:tcPr>
            <w:tcW w:w="6520" w:type="dxa"/>
          </w:tcPr>
          <w:p w14:paraId="0F0CC5A2" w14:textId="77777777" w:rsidR="00915577" w:rsidRPr="00D73D1B" w:rsidRDefault="00915577" w:rsidP="006C506D">
            <w:pPr>
              <w:widowControl w:val="0"/>
              <w:numPr>
                <w:ilvl w:val="0"/>
                <w:numId w:val="8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D73D1B"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  <w:t>legale rappresentante</w:t>
            </w:r>
          </w:p>
          <w:p w14:paraId="7806A3D3" w14:textId="77777777" w:rsidR="00915577" w:rsidRPr="00D73D1B" w:rsidRDefault="00915577" w:rsidP="006C506D">
            <w:pPr>
              <w:widowControl w:val="0"/>
              <w:numPr>
                <w:ilvl w:val="0"/>
                <w:numId w:val="8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D73D1B"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  <w:t>componenti organo di amministrazione (presidente del CdA/amministratore   delegato, consiglieri)**</w:t>
            </w:r>
          </w:p>
          <w:p w14:paraId="31C7DCE6" w14:textId="77777777" w:rsidR="00915577" w:rsidRPr="00D73D1B" w:rsidRDefault="00915577" w:rsidP="006C506D">
            <w:pPr>
              <w:widowControl w:val="0"/>
              <w:numPr>
                <w:ilvl w:val="0"/>
                <w:numId w:val="8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D73D1B"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  <w:t>direttore tecnico (se previsto)</w:t>
            </w:r>
          </w:p>
          <w:p w14:paraId="5B723826" w14:textId="77777777" w:rsidR="00915577" w:rsidRPr="00D73D1B" w:rsidRDefault="00915577" w:rsidP="006C506D">
            <w:pPr>
              <w:widowControl w:val="0"/>
              <w:numPr>
                <w:ilvl w:val="0"/>
                <w:numId w:val="8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D73D1B"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  <w:t>membri del collegio sindacale (se previsti)***</w:t>
            </w:r>
          </w:p>
          <w:p w14:paraId="47E0E66A" w14:textId="77777777" w:rsidR="00915577" w:rsidRPr="00D73D1B" w:rsidRDefault="00915577" w:rsidP="006C506D">
            <w:pPr>
              <w:widowControl w:val="0"/>
              <w:numPr>
                <w:ilvl w:val="0"/>
                <w:numId w:val="8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D73D1B"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  <w:t xml:space="preserve">ciascuno dei consorziati </w:t>
            </w:r>
          </w:p>
        </w:tc>
      </w:tr>
      <w:tr w:rsidR="00915577" w:rsidRPr="00D73D1B" w14:paraId="759DC7C0" w14:textId="77777777" w:rsidTr="006C506D">
        <w:trPr>
          <w:trHeight w:val="1198"/>
        </w:trPr>
        <w:tc>
          <w:tcPr>
            <w:tcW w:w="3794" w:type="dxa"/>
          </w:tcPr>
          <w:p w14:paraId="4EC06861" w14:textId="77777777" w:rsidR="00915577" w:rsidRPr="00D73D1B" w:rsidRDefault="00915577" w:rsidP="006C506D">
            <w:pPr>
              <w:widowControl w:val="0"/>
              <w:suppressAutoHyphens w:val="0"/>
              <w:autoSpaceDE/>
              <w:autoSpaceDN w:val="0"/>
              <w:adjustRightInd w:val="0"/>
              <w:spacing w:line="240" w:lineRule="auto"/>
              <w:textAlignment w:val="auto"/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2"/>
                <w:szCs w:val="22"/>
                <w:lang w:bidi="ar-SA"/>
              </w:rPr>
            </w:pPr>
            <w:r w:rsidRPr="00D73D1B"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2"/>
                <w:szCs w:val="22"/>
                <w:lang w:bidi="ar-SA"/>
              </w:rPr>
              <w:lastRenderedPageBreak/>
              <w:t>Consorzi ex art. 2602 c.c. non aventi attività esterna e per i gruppi europei di interesse economico</w:t>
            </w:r>
          </w:p>
        </w:tc>
        <w:tc>
          <w:tcPr>
            <w:tcW w:w="6520" w:type="dxa"/>
          </w:tcPr>
          <w:p w14:paraId="46712D53" w14:textId="77777777" w:rsidR="00915577" w:rsidRPr="00D73D1B" w:rsidRDefault="00915577" w:rsidP="006C506D">
            <w:pPr>
              <w:widowControl w:val="0"/>
              <w:numPr>
                <w:ilvl w:val="0"/>
                <w:numId w:val="10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D73D1B"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  <w:t>legale rappresentante</w:t>
            </w:r>
          </w:p>
          <w:p w14:paraId="7EE4AC0E" w14:textId="77777777" w:rsidR="00915577" w:rsidRPr="00D73D1B" w:rsidRDefault="00915577" w:rsidP="006C506D">
            <w:pPr>
              <w:widowControl w:val="0"/>
              <w:numPr>
                <w:ilvl w:val="0"/>
                <w:numId w:val="10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D73D1B"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  <w:t>eventuali componenti dell’organo di amministrazione (presidente del CdA/amministratore   delegato, consiglieri)**</w:t>
            </w:r>
          </w:p>
          <w:p w14:paraId="25A98C4C" w14:textId="77777777" w:rsidR="00915577" w:rsidRPr="00D73D1B" w:rsidRDefault="00915577" w:rsidP="006C506D">
            <w:pPr>
              <w:widowControl w:val="0"/>
              <w:numPr>
                <w:ilvl w:val="0"/>
                <w:numId w:val="10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D73D1B"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  <w:t>direttore tecnico (se previsto)</w:t>
            </w:r>
          </w:p>
          <w:p w14:paraId="74781925" w14:textId="77777777" w:rsidR="00915577" w:rsidRPr="00D73D1B" w:rsidRDefault="00915577" w:rsidP="006C506D">
            <w:pPr>
              <w:widowControl w:val="0"/>
              <w:numPr>
                <w:ilvl w:val="0"/>
                <w:numId w:val="10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D73D1B"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  <w:t>imprenditori e società consorziate (e relativi legale rappresentante ed eventuali componenti dell’organo di amministrazione)**</w:t>
            </w:r>
          </w:p>
          <w:p w14:paraId="3E69A2F8" w14:textId="77777777" w:rsidR="00915577" w:rsidRPr="00D73D1B" w:rsidRDefault="00915577" w:rsidP="006C506D">
            <w:pPr>
              <w:widowControl w:val="0"/>
              <w:numPr>
                <w:ilvl w:val="0"/>
                <w:numId w:val="10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D73D1B"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  <w:t>membri del collegio sindacale (se previsti)***</w:t>
            </w:r>
          </w:p>
        </w:tc>
      </w:tr>
      <w:tr w:rsidR="00915577" w:rsidRPr="00D73D1B" w14:paraId="0750F31C" w14:textId="77777777" w:rsidTr="006C506D">
        <w:trPr>
          <w:trHeight w:val="1198"/>
        </w:trPr>
        <w:tc>
          <w:tcPr>
            <w:tcW w:w="3794" w:type="dxa"/>
          </w:tcPr>
          <w:p w14:paraId="410511C7" w14:textId="77777777" w:rsidR="00915577" w:rsidRPr="00D73D1B" w:rsidRDefault="00915577" w:rsidP="006C506D">
            <w:pPr>
              <w:widowControl w:val="0"/>
              <w:suppressAutoHyphens w:val="0"/>
              <w:autoSpaceDE/>
              <w:autoSpaceDN w:val="0"/>
              <w:adjustRightInd w:val="0"/>
              <w:spacing w:line="240" w:lineRule="auto"/>
              <w:textAlignment w:val="auto"/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2"/>
                <w:szCs w:val="22"/>
                <w:lang w:bidi="ar-SA"/>
              </w:rPr>
            </w:pPr>
            <w:r w:rsidRPr="00D73D1B"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2"/>
                <w:szCs w:val="22"/>
                <w:lang w:bidi="ar-SA"/>
              </w:rPr>
              <w:t>Raggruppamenti temporanei di imprese</w:t>
            </w:r>
          </w:p>
        </w:tc>
        <w:tc>
          <w:tcPr>
            <w:tcW w:w="6520" w:type="dxa"/>
          </w:tcPr>
          <w:p w14:paraId="7A87D109" w14:textId="77777777" w:rsidR="00915577" w:rsidRPr="00D73D1B" w:rsidRDefault="00915577" w:rsidP="006C506D">
            <w:pPr>
              <w:widowControl w:val="0"/>
              <w:numPr>
                <w:ilvl w:val="0"/>
                <w:numId w:val="9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D73D1B"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  <w:t>tutte le imprese costituenti il Raggruppamento anche se aventi sede all’ estero, nonché le persone fisiche presenti al loro interno, come individuate per ciascuna tipologia di imprese e società</w:t>
            </w:r>
          </w:p>
          <w:p w14:paraId="476B4CFE" w14:textId="77777777" w:rsidR="00915577" w:rsidRPr="00D73D1B" w:rsidRDefault="00915577" w:rsidP="006C506D">
            <w:pPr>
              <w:widowControl w:val="0"/>
              <w:numPr>
                <w:ilvl w:val="0"/>
                <w:numId w:val="9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D73D1B"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  <w:t>direttore tecnico (se previsto)</w:t>
            </w:r>
          </w:p>
          <w:p w14:paraId="7A757686" w14:textId="77777777" w:rsidR="00915577" w:rsidRPr="00D73D1B" w:rsidRDefault="00915577" w:rsidP="006C506D">
            <w:pPr>
              <w:widowControl w:val="0"/>
              <w:numPr>
                <w:ilvl w:val="0"/>
                <w:numId w:val="9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D73D1B">
              <w:rPr>
                <w:rFonts w:asciiTheme="minorHAnsi" w:eastAsia="Calibri" w:hAnsiTheme="minorHAnsi" w:cstheme="minorHAnsi"/>
                <w:color w:val="auto"/>
                <w:kern w:val="0"/>
                <w:sz w:val="22"/>
                <w:szCs w:val="22"/>
                <w:lang w:eastAsia="en-US" w:bidi="ar-SA"/>
              </w:rPr>
              <w:t>membri del collegio sindacale (se previsti)**</w:t>
            </w:r>
          </w:p>
        </w:tc>
      </w:tr>
    </w:tbl>
    <w:p w14:paraId="478B3989" w14:textId="77777777" w:rsidR="00915577" w:rsidRPr="00D73D1B" w:rsidRDefault="00915577" w:rsidP="00915577">
      <w:pPr>
        <w:suppressAutoHyphens w:val="0"/>
        <w:autoSpaceDN w:val="0"/>
        <w:adjustRightInd w:val="0"/>
        <w:spacing w:line="240" w:lineRule="auto"/>
        <w:textAlignment w:val="auto"/>
        <w:rPr>
          <w:rFonts w:asciiTheme="minorHAnsi" w:eastAsia="Times New Roman" w:hAnsiTheme="minorHAnsi" w:cstheme="minorHAnsi"/>
          <w:b/>
          <w:bCs/>
          <w:color w:val="auto"/>
          <w:kern w:val="0"/>
          <w:sz w:val="22"/>
          <w:szCs w:val="22"/>
          <w:lang w:eastAsia="it-IT" w:bidi="ar-SA"/>
        </w:rPr>
      </w:pPr>
    </w:p>
    <w:p w14:paraId="432B17BC" w14:textId="77777777" w:rsidR="00915577" w:rsidRPr="00D73D1B" w:rsidRDefault="00915577" w:rsidP="00915577">
      <w:pPr>
        <w:widowControl w:val="0"/>
        <w:tabs>
          <w:tab w:val="left" w:pos="1560"/>
        </w:tabs>
        <w:suppressAutoHyphens w:val="0"/>
        <w:autoSpaceDE/>
        <w:autoSpaceDN w:val="0"/>
        <w:adjustRightInd w:val="0"/>
        <w:spacing w:after="200" w:line="276" w:lineRule="auto"/>
        <w:ind w:right="-143"/>
        <w:jc w:val="both"/>
        <w:textAlignment w:val="auto"/>
        <w:rPr>
          <w:rFonts w:asciiTheme="minorHAnsi" w:eastAsia="Times New Roman" w:hAnsiTheme="minorHAnsi" w:cstheme="minorHAnsi"/>
          <w:b/>
          <w:color w:val="auto"/>
          <w:kern w:val="0"/>
          <w:sz w:val="22"/>
          <w:szCs w:val="22"/>
          <w:u w:val="single"/>
          <w:lang w:bidi="ar-SA"/>
        </w:rPr>
      </w:pPr>
      <w:r w:rsidRPr="00D73D1B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lang w:bidi="ar-SA"/>
        </w:rPr>
        <w:t>*</w:t>
      </w:r>
      <w:r w:rsidRPr="00D73D1B">
        <w:rPr>
          <w:rFonts w:asciiTheme="minorHAnsi" w:eastAsia="Times New Roman" w:hAnsiTheme="minorHAnsi" w:cstheme="minorHAnsi"/>
          <w:b/>
          <w:color w:val="auto"/>
          <w:kern w:val="0"/>
          <w:sz w:val="22"/>
          <w:szCs w:val="22"/>
          <w:lang w:bidi="ar-SA"/>
        </w:rPr>
        <w:t>Ulteriori controlli</w:t>
      </w:r>
      <w:r w:rsidRPr="00D73D1B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lang w:bidi="ar-SA"/>
        </w:rPr>
        <w:t>: si precisa che i controlli antimafia sono effettuati anche sui</w:t>
      </w:r>
      <w:r w:rsidRPr="00D73D1B">
        <w:rPr>
          <w:rFonts w:asciiTheme="minorHAnsi" w:eastAsia="Times New Roman" w:hAnsiTheme="minorHAnsi" w:cstheme="minorHAnsi"/>
          <w:b/>
          <w:color w:val="auto"/>
          <w:kern w:val="0"/>
          <w:sz w:val="22"/>
          <w:szCs w:val="22"/>
          <w:lang w:bidi="ar-SA"/>
        </w:rPr>
        <w:t xml:space="preserve"> procuratori e sui procuratori speciali (</w:t>
      </w:r>
      <w:r w:rsidRPr="00D73D1B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lang w:bidi="ar-SA"/>
        </w:rPr>
        <w:t xml:space="preserve">che, sulla base dei poteri conferitigli, siano legittimati a partecipare alle procedure di affidamento di appalti pubblici di cui al D.Lgs 50/2016, a stipulare i relativi contratti in caso di aggiudicazione </w:t>
      </w:r>
      <w:r w:rsidRPr="00D73D1B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u w:val="single"/>
          <w:lang w:bidi="ar-SA"/>
        </w:rPr>
        <w:t>per i quali sia richiesta la documentazione antimafia</w:t>
      </w:r>
      <w:r w:rsidRPr="00D73D1B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lang w:bidi="ar-SA"/>
        </w:rPr>
        <w:t xml:space="preserve"> e, comunque, più in generale, i procuratori che esercitano poteri che per la rilevanza sostanziale e lo spessore economico sono tali da impegnare sul piano decisionale e gestorio la società determinandone in qualsiasi modo le scelte o gli indirizzi)</w:t>
      </w:r>
      <w:r w:rsidRPr="00D73D1B">
        <w:rPr>
          <w:rFonts w:asciiTheme="minorHAnsi" w:eastAsia="Times New Roman" w:hAnsiTheme="minorHAnsi" w:cstheme="minorHAnsi"/>
          <w:b/>
          <w:color w:val="auto"/>
          <w:kern w:val="0"/>
          <w:sz w:val="22"/>
          <w:szCs w:val="22"/>
          <w:lang w:bidi="ar-SA"/>
        </w:rPr>
        <w:t xml:space="preserve"> </w:t>
      </w:r>
      <w:r w:rsidRPr="00D73D1B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lang w:bidi="ar-SA"/>
        </w:rPr>
        <w:t>nonché</w:t>
      </w:r>
      <w:r w:rsidRPr="00D73D1B">
        <w:rPr>
          <w:rFonts w:asciiTheme="minorHAnsi" w:eastAsia="Times New Roman" w:hAnsiTheme="minorHAnsi" w:cstheme="minorHAnsi"/>
          <w:b/>
          <w:color w:val="auto"/>
          <w:kern w:val="0"/>
          <w:sz w:val="22"/>
          <w:szCs w:val="22"/>
          <w:lang w:bidi="ar-SA"/>
        </w:rPr>
        <w:t>, nei casi contemplati dall’art. art. 2477</w:t>
      </w:r>
      <w:r w:rsidRPr="00D73D1B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lang w:bidi="ar-SA"/>
        </w:rPr>
        <w:t xml:space="preserve"> del c.c., </w:t>
      </w:r>
      <w:r w:rsidRPr="00D73D1B">
        <w:rPr>
          <w:rFonts w:asciiTheme="minorHAnsi" w:eastAsia="Times New Roman" w:hAnsiTheme="minorHAnsi" w:cstheme="minorHAnsi"/>
          <w:b/>
          <w:color w:val="auto"/>
          <w:kern w:val="0"/>
          <w:sz w:val="22"/>
          <w:szCs w:val="22"/>
          <w:lang w:bidi="ar-SA"/>
        </w:rPr>
        <w:t>al sindaco</w:t>
      </w:r>
      <w:r w:rsidRPr="00D73D1B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lang w:bidi="ar-SA"/>
        </w:rPr>
        <w:t xml:space="preserve">, nonché ai </w:t>
      </w:r>
      <w:r w:rsidRPr="00D73D1B">
        <w:rPr>
          <w:rFonts w:asciiTheme="minorHAnsi" w:eastAsia="Times New Roman" w:hAnsiTheme="minorHAnsi" w:cstheme="minorHAnsi"/>
          <w:b/>
          <w:color w:val="auto"/>
          <w:kern w:val="0"/>
          <w:sz w:val="22"/>
          <w:szCs w:val="22"/>
          <w:lang w:bidi="ar-SA"/>
        </w:rPr>
        <w:t>soggetti che svolgono i compiti di vigilanza</w:t>
      </w:r>
      <w:r w:rsidRPr="00D73D1B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lang w:bidi="ar-SA"/>
        </w:rPr>
        <w:t xml:space="preserve"> di cui all’art. 6, comma 1 , lett. b) del D.Lgs  8 giugno 2011, n. 231. </w:t>
      </w:r>
    </w:p>
    <w:p w14:paraId="673A4E67" w14:textId="77777777" w:rsidR="00915577" w:rsidRPr="00D73D1B" w:rsidRDefault="00915577" w:rsidP="00915577">
      <w:pPr>
        <w:widowControl w:val="0"/>
        <w:tabs>
          <w:tab w:val="left" w:pos="1560"/>
        </w:tabs>
        <w:suppressAutoHyphens w:val="0"/>
        <w:autoSpaceDE/>
        <w:autoSpaceDN w:val="0"/>
        <w:adjustRightInd w:val="0"/>
        <w:spacing w:after="200" w:line="276" w:lineRule="auto"/>
        <w:ind w:right="-143"/>
        <w:jc w:val="both"/>
        <w:textAlignment w:val="auto"/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lang w:bidi="ar-SA"/>
        </w:rPr>
      </w:pPr>
      <w:r w:rsidRPr="00D73D1B">
        <w:rPr>
          <w:rFonts w:asciiTheme="minorHAnsi" w:eastAsia="Times New Roman" w:hAnsiTheme="minorHAnsi" w:cstheme="minorHAnsi"/>
          <w:b/>
          <w:color w:val="auto"/>
          <w:kern w:val="0"/>
          <w:sz w:val="22"/>
          <w:szCs w:val="22"/>
          <w:lang w:bidi="ar-SA"/>
        </w:rPr>
        <w:t>**Per componenti del consiglio di amministrazione</w:t>
      </w:r>
      <w:r w:rsidRPr="00D73D1B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lang w:bidi="ar-SA"/>
        </w:rPr>
        <w:t xml:space="preserve"> si intendono: presidente del C.d.A., Amministratore Delegato, Consiglieri.</w:t>
      </w:r>
    </w:p>
    <w:p w14:paraId="42DEADB8" w14:textId="77777777" w:rsidR="00915577" w:rsidRPr="00D73D1B" w:rsidRDefault="00915577" w:rsidP="00915577">
      <w:pPr>
        <w:widowControl w:val="0"/>
        <w:tabs>
          <w:tab w:val="left" w:pos="1560"/>
        </w:tabs>
        <w:suppressAutoHyphens w:val="0"/>
        <w:autoSpaceDE/>
        <w:autoSpaceDN w:val="0"/>
        <w:adjustRightInd w:val="0"/>
        <w:spacing w:after="200" w:line="276" w:lineRule="auto"/>
        <w:ind w:right="-143"/>
        <w:jc w:val="both"/>
        <w:textAlignment w:val="auto"/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lang w:bidi="ar-SA"/>
        </w:rPr>
      </w:pPr>
      <w:r w:rsidRPr="00D73D1B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lang w:bidi="ar-SA"/>
        </w:rPr>
        <w:t xml:space="preserve">*** </w:t>
      </w:r>
      <w:r w:rsidRPr="00D73D1B">
        <w:rPr>
          <w:rFonts w:asciiTheme="minorHAnsi" w:eastAsia="Times New Roman" w:hAnsiTheme="minorHAnsi" w:cstheme="minorHAnsi"/>
          <w:b/>
          <w:color w:val="auto"/>
          <w:kern w:val="0"/>
          <w:sz w:val="22"/>
          <w:szCs w:val="22"/>
          <w:lang w:bidi="ar-SA"/>
        </w:rPr>
        <w:t>Per sindaci</w:t>
      </w:r>
      <w:r w:rsidRPr="00D73D1B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lang w:bidi="ar-SA"/>
        </w:rPr>
        <w:t xml:space="preserve"> si intendono sia quelli effettivi che supplenti.</w:t>
      </w:r>
    </w:p>
    <w:p w14:paraId="73BB3FB0" w14:textId="77777777" w:rsidR="00915577" w:rsidRPr="00D73D1B" w:rsidRDefault="00915577" w:rsidP="00915577">
      <w:pPr>
        <w:widowControl w:val="0"/>
        <w:suppressAutoHyphens w:val="0"/>
        <w:autoSpaceDE/>
        <w:autoSpaceDN w:val="0"/>
        <w:adjustRightInd w:val="0"/>
        <w:spacing w:line="240" w:lineRule="auto"/>
        <w:ind w:right="-143"/>
        <w:jc w:val="both"/>
        <w:textAlignment w:val="auto"/>
        <w:rPr>
          <w:rFonts w:asciiTheme="minorHAnsi" w:eastAsia="Times New Roman" w:hAnsiTheme="minorHAnsi" w:cstheme="minorHAnsi"/>
          <w:b/>
          <w:color w:val="auto"/>
          <w:kern w:val="0"/>
          <w:sz w:val="22"/>
          <w:szCs w:val="22"/>
          <w:lang w:bidi="ar-SA"/>
        </w:rPr>
      </w:pPr>
    </w:p>
    <w:p w14:paraId="71872697" w14:textId="77777777" w:rsidR="00915577" w:rsidRPr="00D73D1B" w:rsidRDefault="00915577" w:rsidP="00915577">
      <w:pPr>
        <w:widowControl w:val="0"/>
        <w:suppressAutoHyphens w:val="0"/>
        <w:autoSpaceDE/>
        <w:autoSpaceDN w:val="0"/>
        <w:adjustRightInd w:val="0"/>
        <w:spacing w:line="240" w:lineRule="auto"/>
        <w:ind w:right="-143"/>
        <w:jc w:val="both"/>
        <w:textAlignment w:val="auto"/>
        <w:rPr>
          <w:rFonts w:asciiTheme="minorHAnsi" w:eastAsia="Times New Roman" w:hAnsiTheme="minorHAnsi" w:cstheme="minorHAnsi"/>
          <w:b/>
          <w:color w:val="auto"/>
          <w:kern w:val="0"/>
          <w:sz w:val="22"/>
          <w:szCs w:val="22"/>
          <w:lang w:bidi="ar-SA"/>
        </w:rPr>
      </w:pPr>
      <w:r w:rsidRPr="00D73D1B">
        <w:rPr>
          <w:rFonts w:asciiTheme="minorHAnsi" w:eastAsia="Times New Roman" w:hAnsiTheme="minorHAnsi" w:cstheme="minorHAnsi"/>
          <w:b/>
          <w:color w:val="auto"/>
          <w:kern w:val="0"/>
          <w:sz w:val="22"/>
          <w:szCs w:val="22"/>
          <w:lang w:bidi="ar-SA"/>
        </w:rPr>
        <w:t>Concetto di “socio di maggioranza”</w:t>
      </w:r>
    </w:p>
    <w:p w14:paraId="68E05F2C" w14:textId="77777777" w:rsidR="00915577" w:rsidRPr="00D73D1B" w:rsidRDefault="00915577" w:rsidP="00915577">
      <w:pPr>
        <w:widowControl w:val="0"/>
        <w:suppressAutoHyphens w:val="0"/>
        <w:autoSpaceDE/>
        <w:autoSpaceDN w:val="0"/>
        <w:adjustRightInd w:val="0"/>
        <w:spacing w:line="240" w:lineRule="auto"/>
        <w:ind w:right="-143"/>
        <w:jc w:val="both"/>
        <w:textAlignment w:val="auto"/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lang w:bidi="ar-SA"/>
        </w:rPr>
      </w:pPr>
      <w:r w:rsidRPr="00D73D1B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lang w:bidi="ar-SA"/>
        </w:rPr>
        <w:t>Per socio di maggioranza si intende “la persona fisica o giuridica che detiene la maggioranza relativa delle quote o azioni della società interessata”.</w:t>
      </w:r>
    </w:p>
    <w:p w14:paraId="02AFFF9E" w14:textId="77777777" w:rsidR="00915577" w:rsidRPr="00D73D1B" w:rsidRDefault="00915577" w:rsidP="00915577">
      <w:pPr>
        <w:widowControl w:val="0"/>
        <w:suppressAutoHyphens w:val="0"/>
        <w:autoSpaceDE/>
        <w:autoSpaceDN w:val="0"/>
        <w:adjustRightInd w:val="0"/>
        <w:spacing w:line="240" w:lineRule="auto"/>
        <w:ind w:right="-143"/>
        <w:jc w:val="both"/>
        <w:textAlignment w:val="auto"/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lang w:bidi="ar-SA"/>
        </w:rPr>
      </w:pPr>
      <w:r w:rsidRPr="00D73D1B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lang w:bidi="ar-SA"/>
        </w:rPr>
        <w:t>Nel caso di più soci (es. 3 o 4) con la medesima percentuale di quote o azioni del capitale sociale della società interessata, non è richiesta alcuna documentazione relativa al socio di maggioranza.</w:t>
      </w:r>
    </w:p>
    <w:p w14:paraId="34EE01B4" w14:textId="77777777" w:rsidR="00915577" w:rsidRPr="00D73D1B" w:rsidRDefault="00915577" w:rsidP="00915577">
      <w:pPr>
        <w:widowControl w:val="0"/>
        <w:suppressAutoHyphens w:val="0"/>
        <w:autoSpaceDE/>
        <w:autoSpaceDN w:val="0"/>
        <w:adjustRightInd w:val="0"/>
        <w:spacing w:line="240" w:lineRule="auto"/>
        <w:ind w:right="-143"/>
        <w:jc w:val="both"/>
        <w:textAlignment w:val="auto"/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lang w:bidi="ar-SA"/>
        </w:rPr>
      </w:pPr>
      <w:r w:rsidRPr="00D73D1B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lang w:bidi="ar-SA"/>
        </w:rPr>
        <w:t xml:space="preserve">La documentazione dovrà, invece, essere prodotta, tuttavia, nel caso in cui i </w:t>
      </w:r>
      <w:r w:rsidRPr="00D73D1B">
        <w:rPr>
          <w:rFonts w:asciiTheme="minorHAnsi" w:eastAsia="Times New Roman" w:hAnsiTheme="minorHAnsi" w:cstheme="minorHAnsi"/>
          <w:b/>
          <w:color w:val="auto"/>
          <w:kern w:val="0"/>
          <w:sz w:val="22"/>
          <w:szCs w:val="22"/>
          <w:lang w:bidi="ar-SA"/>
        </w:rPr>
        <w:t>due</w:t>
      </w:r>
      <w:r w:rsidRPr="00D73D1B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lang w:bidi="ar-SA"/>
        </w:rPr>
        <w:t xml:space="preserve"> </w:t>
      </w:r>
      <w:r w:rsidRPr="00D73D1B">
        <w:rPr>
          <w:rFonts w:asciiTheme="minorHAnsi" w:eastAsia="Times New Roman" w:hAnsiTheme="minorHAnsi" w:cstheme="minorHAnsi"/>
          <w:b/>
          <w:color w:val="auto"/>
          <w:kern w:val="0"/>
          <w:sz w:val="22"/>
          <w:szCs w:val="22"/>
          <w:lang w:bidi="ar-SA"/>
        </w:rPr>
        <w:t>soci</w:t>
      </w:r>
      <w:r w:rsidRPr="00D73D1B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lang w:bidi="ar-SA"/>
        </w:rPr>
        <w:t xml:space="preserve"> (persone fisiche o giuridiche) della società interessata al rilascio della comunicazione o informazione antimafia siano ciascuno titolari di quote o azioni pari al </w:t>
      </w:r>
      <w:r w:rsidRPr="00D73D1B">
        <w:rPr>
          <w:rFonts w:asciiTheme="minorHAnsi" w:eastAsia="Times New Roman" w:hAnsiTheme="minorHAnsi" w:cstheme="minorHAnsi"/>
          <w:b/>
          <w:color w:val="auto"/>
          <w:kern w:val="0"/>
          <w:sz w:val="22"/>
          <w:szCs w:val="22"/>
          <w:lang w:bidi="ar-SA"/>
        </w:rPr>
        <w:t>50%</w:t>
      </w:r>
      <w:r w:rsidRPr="00D73D1B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lang w:bidi="ar-SA"/>
        </w:rPr>
        <w:t xml:space="preserve"> del capitale sociale o nel caso in cui uno dei </w:t>
      </w:r>
      <w:r w:rsidRPr="00D73D1B">
        <w:rPr>
          <w:rFonts w:asciiTheme="minorHAnsi" w:eastAsia="Times New Roman" w:hAnsiTheme="minorHAnsi" w:cstheme="minorHAnsi"/>
          <w:b/>
          <w:color w:val="auto"/>
          <w:kern w:val="0"/>
          <w:sz w:val="22"/>
          <w:szCs w:val="22"/>
          <w:lang w:bidi="ar-SA"/>
        </w:rPr>
        <w:t>tre</w:t>
      </w:r>
      <w:r w:rsidRPr="00D73D1B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lang w:bidi="ar-SA"/>
        </w:rPr>
        <w:t xml:space="preserve"> soci sia titolare del </w:t>
      </w:r>
      <w:r w:rsidRPr="00D73D1B">
        <w:rPr>
          <w:rFonts w:asciiTheme="minorHAnsi" w:eastAsia="Times New Roman" w:hAnsiTheme="minorHAnsi" w:cstheme="minorHAnsi"/>
          <w:b/>
          <w:color w:val="auto"/>
          <w:kern w:val="0"/>
          <w:sz w:val="22"/>
          <w:szCs w:val="22"/>
          <w:lang w:bidi="ar-SA"/>
        </w:rPr>
        <w:t>50%</w:t>
      </w:r>
      <w:r w:rsidRPr="00D73D1B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lang w:bidi="ar-SA"/>
        </w:rPr>
        <w:t xml:space="preserve"> delle quote o azioni.</w:t>
      </w:r>
    </w:p>
    <w:p w14:paraId="29C41DCD" w14:textId="77777777" w:rsidR="00915577" w:rsidRPr="00D73D1B" w:rsidRDefault="00915577" w:rsidP="00915577">
      <w:pPr>
        <w:widowControl w:val="0"/>
        <w:suppressAutoHyphens w:val="0"/>
        <w:autoSpaceDE/>
        <w:autoSpaceDN w:val="0"/>
        <w:adjustRightInd w:val="0"/>
        <w:spacing w:line="240" w:lineRule="auto"/>
        <w:ind w:right="-143"/>
        <w:jc w:val="both"/>
        <w:textAlignment w:val="auto"/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lang w:bidi="ar-SA"/>
        </w:rPr>
      </w:pPr>
      <w:r w:rsidRPr="00D73D1B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lang w:bidi="ar-SA"/>
        </w:rPr>
        <w:t xml:space="preserve">Ciò in coerenza con l’art. 91, comma 5 del D.lgs 159/2011, la sentenza n. 4654 del 28/08/2012 del Consiglio di Stato Sez. V e la sentenza n. 24 del 06/11/2013 del Consiglio di Stato Adunanza Plenaria. </w:t>
      </w:r>
    </w:p>
    <w:p w14:paraId="63B80FEC" w14:textId="77777777" w:rsidR="00915577" w:rsidRPr="00D73D1B" w:rsidRDefault="00915577" w:rsidP="00915577">
      <w:pPr>
        <w:suppressAutoHyphens w:val="0"/>
        <w:autoSpaceDN w:val="0"/>
        <w:adjustRightInd w:val="0"/>
        <w:spacing w:line="240" w:lineRule="auto"/>
        <w:textAlignment w:val="auto"/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lang w:eastAsia="it-IT" w:bidi="ar-SA"/>
        </w:rPr>
      </w:pPr>
    </w:p>
    <w:p w14:paraId="2747B165" w14:textId="77777777" w:rsidR="00915577" w:rsidRPr="00D73D1B" w:rsidRDefault="00915577" w:rsidP="00915577">
      <w:pPr>
        <w:rPr>
          <w:rFonts w:asciiTheme="minorHAnsi" w:hAnsiTheme="minorHAnsi" w:cstheme="minorHAnsi"/>
          <w:sz w:val="22"/>
          <w:szCs w:val="22"/>
        </w:rPr>
      </w:pPr>
    </w:p>
    <w:p w14:paraId="74E82594" w14:textId="77777777" w:rsidR="009637FF" w:rsidRPr="00D73D1B" w:rsidRDefault="002C53FA">
      <w:pPr>
        <w:rPr>
          <w:rFonts w:asciiTheme="minorHAnsi" w:hAnsiTheme="minorHAnsi" w:cstheme="minorHAnsi"/>
          <w:sz w:val="22"/>
          <w:szCs w:val="22"/>
        </w:rPr>
      </w:pPr>
    </w:p>
    <w:sectPr w:rsidR="009637FF" w:rsidRPr="00D73D1B">
      <w:headerReference w:type="default" r:id="rId1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336860" w14:textId="77777777" w:rsidR="006B7ECE" w:rsidRDefault="006B7ECE" w:rsidP="00915577">
      <w:pPr>
        <w:spacing w:line="240" w:lineRule="auto"/>
        <w:rPr>
          <w:rFonts w:hint="eastAsia"/>
        </w:rPr>
      </w:pPr>
      <w:r>
        <w:separator/>
      </w:r>
    </w:p>
  </w:endnote>
  <w:endnote w:type="continuationSeparator" w:id="0">
    <w:p w14:paraId="50B05BFF" w14:textId="77777777" w:rsidR="006B7ECE" w:rsidRDefault="006B7ECE" w:rsidP="00915577">
      <w:pPr>
        <w:spacing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ED35F7" w14:textId="77777777" w:rsidR="006B7ECE" w:rsidRDefault="006B7ECE" w:rsidP="00915577">
      <w:pPr>
        <w:spacing w:line="240" w:lineRule="auto"/>
        <w:rPr>
          <w:rFonts w:hint="eastAsia"/>
        </w:rPr>
      </w:pPr>
      <w:r>
        <w:separator/>
      </w:r>
    </w:p>
  </w:footnote>
  <w:footnote w:type="continuationSeparator" w:id="0">
    <w:p w14:paraId="0669DF5E" w14:textId="77777777" w:rsidR="006B7ECE" w:rsidRDefault="006B7ECE" w:rsidP="00915577">
      <w:pPr>
        <w:spacing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B6E738" w14:textId="54568BF1" w:rsidR="0051408E" w:rsidRPr="00C56806" w:rsidRDefault="0051408E" w:rsidP="0051408E">
    <w:pPr>
      <w:pStyle w:val="Intestazione"/>
      <w:jc w:val="center"/>
      <w:rPr>
        <w:rFonts w:ascii="Calibri" w:hAnsi="Calibri" w:cs="Calibri"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2AA2E17" wp14:editId="3EBC2EA7">
          <wp:simplePos x="0" y="0"/>
          <wp:positionH relativeFrom="column">
            <wp:posOffset>-250190</wp:posOffset>
          </wp:positionH>
          <wp:positionV relativeFrom="paragraph">
            <wp:posOffset>-168910</wp:posOffset>
          </wp:positionV>
          <wp:extent cx="1860550" cy="882650"/>
          <wp:effectExtent l="0" t="0" r="6350" b="0"/>
          <wp:wrapNone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055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56806">
      <w:rPr>
        <w:rFonts w:ascii="Calibri" w:hAnsi="Calibri" w:cs="Calibri"/>
        <w:sz w:val="20"/>
        <w:szCs w:val="20"/>
      </w:rPr>
      <w:t>Lonato del Garda – Bedizzole – Pozzolengo</w:t>
    </w:r>
  </w:p>
  <w:p w14:paraId="14D13865" w14:textId="77777777" w:rsidR="0051408E" w:rsidRPr="00C56806" w:rsidRDefault="0051408E" w:rsidP="0051408E">
    <w:pPr>
      <w:pStyle w:val="Intestazione"/>
      <w:tabs>
        <w:tab w:val="left" w:pos="610"/>
      </w:tabs>
      <w:rPr>
        <w:rFonts w:ascii="Calibri" w:hAnsi="Calibri" w:cs="Calibri"/>
        <w:sz w:val="20"/>
        <w:szCs w:val="20"/>
      </w:rPr>
    </w:pPr>
    <w:r w:rsidRPr="00C56806">
      <w:rPr>
        <w:rFonts w:ascii="Calibri" w:hAnsi="Calibri" w:cs="Calibri"/>
        <w:sz w:val="20"/>
        <w:szCs w:val="20"/>
      </w:rPr>
      <w:tab/>
    </w:r>
    <w:r w:rsidRPr="00C56806">
      <w:rPr>
        <w:rFonts w:ascii="Calibri" w:hAnsi="Calibri" w:cs="Calibri"/>
        <w:sz w:val="20"/>
        <w:szCs w:val="20"/>
      </w:rPr>
      <w:tab/>
    </w:r>
  </w:p>
  <w:p w14:paraId="396D477E" w14:textId="77777777" w:rsidR="0051408E" w:rsidRPr="00C56806" w:rsidRDefault="0051408E" w:rsidP="0051408E">
    <w:pPr>
      <w:pStyle w:val="Intestazione"/>
      <w:jc w:val="center"/>
      <w:rPr>
        <w:rFonts w:ascii="Brush Script MT" w:hAnsi="Brush Script MT" w:cs="Calibri"/>
        <w:i/>
        <w:iCs/>
        <w:sz w:val="40"/>
        <w:szCs w:val="40"/>
      </w:rPr>
    </w:pPr>
    <w:r w:rsidRPr="00C56806">
      <w:rPr>
        <w:rFonts w:ascii="Brush Script MT" w:hAnsi="Brush Script MT" w:cs="Calibri"/>
        <w:i/>
        <w:iCs/>
        <w:sz w:val="40"/>
        <w:szCs w:val="40"/>
      </w:rPr>
      <w:t>“Le Colline in vetrina”</w:t>
    </w:r>
  </w:p>
  <w:p w14:paraId="220D9C28" w14:textId="7C15360D" w:rsidR="00414D5C" w:rsidRDefault="00414D5C">
    <w:pPr>
      <w:pStyle w:val="Intestazione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5F0749"/>
    <w:multiLevelType w:val="hybridMultilevel"/>
    <w:tmpl w:val="ADBED01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23A7B0E"/>
    <w:multiLevelType w:val="hybridMultilevel"/>
    <w:tmpl w:val="B32E6AD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038074D"/>
    <w:multiLevelType w:val="hybridMultilevel"/>
    <w:tmpl w:val="DF78862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0B5237B"/>
    <w:multiLevelType w:val="hybridMultilevel"/>
    <w:tmpl w:val="D346CC52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2BD6F38"/>
    <w:multiLevelType w:val="hybridMultilevel"/>
    <w:tmpl w:val="E60E267E"/>
    <w:lvl w:ilvl="0" w:tplc="1F0A10C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4C55EFC"/>
    <w:multiLevelType w:val="hybridMultilevel"/>
    <w:tmpl w:val="498CE6A4"/>
    <w:lvl w:ilvl="0" w:tplc="B0040858">
      <w:start w:val="1"/>
      <w:numFmt w:val="decimal"/>
      <w:lvlText w:val="%1."/>
      <w:lvlJc w:val="left"/>
      <w:pPr>
        <w:ind w:left="1050" w:hanging="360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77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49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1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3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5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7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09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10" w:hanging="180"/>
      </w:pPr>
      <w:rPr>
        <w:rFonts w:cs="Times New Roman"/>
      </w:rPr>
    </w:lvl>
  </w:abstractNum>
  <w:abstractNum w:abstractNumId="6" w15:restartNumberingAfterBreak="0">
    <w:nsid w:val="57923B0E"/>
    <w:multiLevelType w:val="hybridMultilevel"/>
    <w:tmpl w:val="18B4EF12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2D558C5"/>
    <w:multiLevelType w:val="hybridMultilevel"/>
    <w:tmpl w:val="40CC5704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2EA084C"/>
    <w:multiLevelType w:val="hybridMultilevel"/>
    <w:tmpl w:val="86A8616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098412A"/>
    <w:multiLevelType w:val="hybridMultilevel"/>
    <w:tmpl w:val="DD721356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DEF00DD"/>
    <w:multiLevelType w:val="hybridMultilevel"/>
    <w:tmpl w:val="31001736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"/>
  </w:num>
  <w:num w:numId="3">
    <w:abstractNumId w:val="6"/>
  </w:num>
  <w:num w:numId="4">
    <w:abstractNumId w:val="8"/>
  </w:num>
  <w:num w:numId="5">
    <w:abstractNumId w:val="7"/>
  </w:num>
  <w:num w:numId="6">
    <w:abstractNumId w:val="9"/>
  </w:num>
  <w:num w:numId="7">
    <w:abstractNumId w:val="0"/>
  </w:num>
  <w:num w:numId="8">
    <w:abstractNumId w:val="2"/>
  </w:num>
  <w:num w:numId="9">
    <w:abstractNumId w:val="4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08"/>
  <w:hyphenationZone w:val="283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577"/>
    <w:rsid w:val="00085D3B"/>
    <w:rsid w:val="001E7780"/>
    <w:rsid w:val="002239D7"/>
    <w:rsid w:val="00225582"/>
    <w:rsid w:val="002C53FA"/>
    <w:rsid w:val="003174CB"/>
    <w:rsid w:val="00341E90"/>
    <w:rsid w:val="00414D5C"/>
    <w:rsid w:val="0049336D"/>
    <w:rsid w:val="004C7158"/>
    <w:rsid w:val="0051408E"/>
    <w:rsid w:val="00532C2E"/>
    <w:rsid w:val="005C40F3"/>
    <w:rsid w:val="005E676B"/>
    <w:rsid w:val="00604B01"/>
    <w:rsid w:val="006B7ECE"/>
    <w:rsid w:val="006C65D7"/>
    <w:rsid w:val="00822DC4"/>
    <w:rsid w:val="00833F73"/>
    <w:rsid w:val="00915577"/>
    <w:rsid w:val="00A65FFF"/>
    <w:rsid w:val="00B83B71"/>
    <w:rsid w:val="00BD1781"/>
    <w:rsid w:val="00CD3B0C"/>
    <w:rsid w:val="00D73D1B"/>
    <w:rsid w:val="00FA5FC0"/>
    <w:rsid w:val="00FD0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74D668F3"/>
  <w15:chartTrackingRefBased/>
  <w15:docId w15:val="{26F8E9F7-FED8-42E8-93BF-FC60D13A1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15577"/>
    <w:pPr>
      <w:suppressAutoHyphens/>
      <w:autoSpaceDE w:val="0"/>
      <w:spacing w:after="0" w:line="100" w:lineRule="atLeast"/>
      <w:textAlignment w:val="baseline"/>
    </w:pPr>
    <w:rPr>
      <w:rFonts w:ascii="Liberation Serif" w:eastAsia="SimSun" w:hAnsi="Liberation Serif" w:cs="Calibri"/>
      <w:color w:val="000000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915577"/>
    <w:pPr>
      <w:tabs>
        <w:tab w:val="center" w:pos="4819"/>
        <w:tab w:val="right" w:pos="9638"/>
      </w:tabs>
      <w:spacing w:line="240" w:lineRule="auto"/>
    </w:pPr>
    <w:rPr>
      <w:rFonts w:cs="Mangal"/>
      <w:szCs w:val="21"/>
    </w:rPr>
  </w:style>
  <w:style w:type="character" w:customStyle="1" w:styleId="IntestazioneCarattere">
    <w:name w:val="Intestazione Carattere"/>
    <w:basedOn w:val="Carpredefinitoparagrafo"/>
    <w:link w:val="Intestazione"/>
    <w:rsid w:val="00915577"/>
    <w:rPr>
      <w:rFonts w:ascii="Liberation Serif" w:eastAsia="SimSun" w:hAnsi="Liberation Serif" w:cs="Mangal"/>
      <w:color w:val="000000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915577"/>
    <w:pPr>
      <w:tabs>
        <w:tab w:val="center" w:pos="4819"/>
        <w:tab w:val="right" w:pos="9638"/>
      </w:tabs>
      <w:spacing w:line="240" w:lineRule="auto"/>
    </w:pPr>
    <w:rPr>
      <w:rFonts w:cs="Mangal"/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15577"/>
    <w:rPr>
      <w:rFonts w:ascii="Liberation Serif" w:eastAsia="SimSun" w:hAnsi="Liberation Serif" w:cs="Mangal"/>
      <w:color w:val="000000"/>
      <w:kern w:val="1"/>
      <w:sz w:val="24"/>
      <w:szCs w:val="21"/>
      <w:lang w:eastAsia="zh-CN" w:bidi="hi-IN"/>
    </w:rPr>
  </w:style>
  <w:style w:type="paragraph" w:customStyle="1" w:styleId="Default">
    <w:name w:val="Default"/>
    <w:rsid w:val="00414D5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essunaspaziatura">
    <w:name w:val="No Spacing"/>
    <w:qFormat/>
    <w:rsid w:val="004933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3EAF3DCC88F5045A6B7C7DD89519914" ma:contentTypeVersion="12" ma:contentTypeDescription="Creare un nuovo documento." ma:contentTypeScope="" ma:versionID="64a25cbbc7ac72f31b46817a9a2e85c3">
  <xsd:schema xmlns:xsd="http://www.w3.org/2001/XMLSchema" xmlns:xs="http://www.w3.org/2001/XMLSchema" xmlns:p="http://schemas.microsoft.com/office/2006/metadata/properties" xmlns:ns2="5cd0e881-7d23-4653-9c37-df3a6f3c483b" xmlns:ns3="990b9bd8-0d8b-4e94-bb84-b4168a88a51b" targetNamespace="http://schemas.microsoft.com/office/2006/metadata/properties" ma:root="true" ma:fieldsID="77468746a91f834d20c527d03ea7e628" ns2:_="" ns3:_="">
    <xsd:import namespace="5cd0e881-7d23-4653-9c37-df3a6f3c483b"/>
    <xsd:import namespace="990b9bd8-0d8b-4e94-bb84-b4168a88a5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d0e881-7d23-4653-9c37-df3a6f3c48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b9bd8-0d8b-4e94-bb84-b4168a88a51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7CB7E8-4EAC-4E58-883E-A1370A40177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C37E7A7-D26A-4E93-9E27-3C72406903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d0e881-7d23-4653-9c37-df3a6f3c483b"/>
    <ds:schemaRef ds:uri="990b9bd8-0d8b-4e94-bb84-b4168a88a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AF6312-2A62-465D-ADD8-EBB013B1A7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1083</Words>
  <Characters>6176</Characters>
  <Application>Microsoft Office Word</Application>
  <DocSecurity>0</DocSecurity>
  <Lines>51</Lines>
  <Paragraphs>14</Paragraphs>
  <ScaleCrop>false</ScaleCrop>
  <Company/>
  <LinksUpToDate>false</LinksUpToDate>
  <CharactersWithSpaces>7245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Daiana Bussi</dc:creator>
  <cp:keywords/>
  <dc:description/>
  <cp:lastModifiedBy>Marta Korolija</cp:lastModifiedBy>
  <cp:revision>19</cp:revision>
  <dcterms:created xsi:type="dcterms:W3CDTF">2019-11-07T08:20:00Z</dcterms:created>
  <dcterms:modified xsi:type="dcterms:W3CDTF">2020-08-04T13:52:00Z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0x01010063EAF3DCC88F5045A6B7C7DD89519914</vt:lpwstr>
  </property>
</Properties>
</file>